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5CF" w:rsidRPr="00645031" w:rsidRDefault="005D35CF" w:rsidP="005D35CF">
      <w:pPr>
        <w:keepNext/>
        <w:keepLines/>
        <w:spacing w:before="120" w:after="300" w:line="240" w:lineRule="auto"/>
        <w:contextualSpacing/>
        <w:jc w:val="center"/>
        <w:outlineLvl w:val="0"/>
        <w:rPr>
          <w:rFonts w:ascii="Times New Roman" w:eastAsia="Times New Roman" w:hAnsi="Times New Roman" w:cs="Times New Roman"/>
          <w:spacing w:val="5"/>
          <w:kern w:val="28"/>
          <w:sz w:val="28"/>
          <w:szCs w:val="52"/>
          <w:lang w:eastAsia="ru-RU"/>
        </w:rPr>
      </w:pPr>
      <w:bookmarkStart w:id="0" w:name="_title_1"/>
      <w:bookmarkStart w:id="1" w:name="_ref_48714694"/>
      <w:r w:rsidRPr="005D35CF">
        <w:rPr>
          <w:rFonts w:ascii="Times New Roman" w:eastAsia="Times New Roman" w:hAnsi="Times New Roman" w:cs="Times New Roman"/>
          <w:b/>
          <w:spacing w:val="5"/>
          <w:kern w:val="28"/>
          <w:sz w:val="28"/>
          <w:szCs w:val="52"/>
          <w:lang w:eastAsia="ru-RU"/>
        </w:rPr>
        <w:t xml:space="preserve">Договор поставки № </w:t>
      </w:r>
      <w:bookmarkEnd w:id="0"/>
      <w:bookmarkEnd w:id="1"/>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13"/>
        <w:gridCol w:w="6142"/>
      </w:tblGrid>
      <w:tr w:rsidR="005D35CF" w:rsidRPr="005D35CF" w:rsidTr="0058760E">
        <w:tc>
          <w:tcPr>
            <w:tcW w:w="1700" w:type="pct"/>
            <w:tcBorders>
              <w:top w:val="nil"/>
              <w:left w:val="nil"/>
              <w:bottom w:val="nil"/>
              <w:right w:val="nil"/>
            </w:tcBorders>
          </w:tcPr>
          <w:p w:rsidR="005D35CF" w:rsidRPr="005D35CF" w:rsidRDefault="005D35CF" w:rsidP="005D35CF">
            <w:pPr>
              <w:keepNext/>
              <w:spacing w:before="120" w:after="120" w:line="276" w:lineRule="auto"/>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г. Калининград</w:t>
            </w:r>
          </w:p>
        </w:tc>
        <w:tc>
          <w:tcPr>
            <w:tcW w:w="3250" w:type="pct"/>
            <w:tcBorders>
              <w:top w:val="nil"/>
              <w:left w:val="nil"/>
              <w:bottom w:val="nil"/>
              <w:right w:val="nil"/>
            </w:tcBorders>
          </w:tcPr>
          <w:p w:rsidR="005D35CF" w:rsidRPr="005D35CF" w:rsidRDefault="005D35CF" w:rsidP="00645031">
            <w:pPr>
              <w:keepNext/>
              <w:spacing w:before="120" w:after="120" w:line="276" w:lineRule="auto"/>
              <w:jc w:val="right"/>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xml:space="preserve"> </w:t>
            </w:r>
            <w:proofErr w:type="gramStart"/>
            <w:r w:rsidRPr="005D35CF">
              <w:rPr>
                <w:rFonts w:ascii="Times New Roman" w:eastAsia="Times New Roman" w:hAnsi="Times New Roman" w:cs="Times New Roman"/>
                <w:lang w:eastAsia="ru-RU"/>
              </w:rPr>
              <w:t>«</w:t>
            </w:r>
            <w:r w:rsidR="002973A1">
              <w:rPr>
                <w:rFonts w:ascii="Times New Roman" w:eastAsia="Times New Roman" w:hAnsi="Times New Roman" w:cs="Times New Roman"/>
                <w:lang w:eastAsia="ru-RU"/>
              </w:rPr>
              <w:t xml:space="preserve">  </w:t>
            </w:r>
            <w:r w:rsidRPr="005D35CF">
              <w:rPr>
                <w:rFonts w:ascii="Times New Roman" w:eastAsia="Times New Roman" w:hAnsi="Times New Roman" w:cs="Times New Roman"/>
                <w:lang w:eastAsia="ru-RU"/>
              </w:rPr>
              <w:t>»</w:t>
            </w:r>
            <w:proofErr w:type="gramEnd"/>
            <w:r w:rsidR="0042376E">
              <w:rPr>
                <w:rFonts w:ascii="Times New Roman" w:eastAsia="Times New Roman" w:hAnsi="Times New Roman" w:cs="Times New Roman"/>
                <w:lang w:eastAsia="ru-RU"/>
              </w:rPr>
              <w:t xml:space="preserve">  </w:t>
            </w:r>
            <w:r w:rsidR="002973A1">
              <w:rPr>
                <w:rFonts w:ascii="Times New Roman" w:eastAsia="Times New Roman" w:hAnsi="Times New Roman" w:cs="Times New Roman"/>
                <w:lang w:eastAsia="ru-RU"/>
              </w:rPr>
              <w:t xml:space="preserve">           </w:t>
            </w:r>
            <w:r w:rsidR="00645031">
              <w:rPr>
                <w:rFonts w:ascii="Times New Roman" w:eastAsia="Times New Roman" w:hAnsi="Times New Roman" w:cs="Times New Roman"/>
                <w:lang w:eastAsia="ru-RU"/>
              </w:rPr>
              <w:t xml:space="preserve"> </w:t>
            </w:r>
            <w:r w:rsidR="0042376E">
              <w:rPr>
                <w:rFonts w:ascii="Times New Roman" w:eastAsia="Times New Roman" w:hAnsi="Times New Roman" w:cs="Times New Roman"/>
                <w:lang w:eastAsia="ru-RU"/>
              </w:rPr>
              <w:t xml:space="preserve"> </w:t>
            </w:r>
            <w:r w:rsidRPr="005D35CF">
              <w:rPr>
                <w:rFonts w:ascii="Times New Roman" w:eastAsia="Times New Roman" w:hAnsi="Times New Roman" w:cs="Times New Roman"/>
                <w:lang w:eastAsia="ru-RU"/>
              </w:rPr>
              <w:t xml:space="preserve"> 201</w:t>
            </w:r>
            <w:r w:rsidR="0042376E">
              <w:rPr>
                <w:rFonts w:ascii="Times New Roman" w:eastAsia="Times New Roman" w:hAnsi="Times New Roman" w:cs="Times New Roman"/>
                <w:lang w:eastAsia="ru-RU"/>
              </w:rPr>
              <w:t>8</w:t>
            </w:r>
            <w:r w:rsidRPr="005D35CF">
              <w:rPr>
                <w:rFonts w:ascii="Times New Roman" w:eastAsia="Times New Roman" w:hAnsi="Times New Roman" w:cs="Times New Roman"/>
                <w:lang w:eastAsia="ru-RU"/>
              </w:rPr>
              <w:t>  г.</w:t>
            </w:r>
          </w:p>
        </w:tc>
      </w:tr>
    </w:tbl>
    <w:p w:rsidR="005D35CF" w:rsidRPr="005D35CF" w:rsidRDefault="005D35CF" w:rsidP="005D35CF">
      <w:pPr>
        <w:spacing w:before="120" w:after="12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b/>
          <w:lang w:eastAsia="ru-RU"/>
        </w:rPr>
        <w:t>Акционерное общество «Региональная энергетическая компания»,</w:t>
      </w:r>
      <w:r w:rsidRPr="005D35CF">
        <w:rPr>
          <w:rFonts w:ascii="Times New Roman" w:eastAsia="Times New Roman" w:hAnsi="Times New Roman" w:cs="Times New Roman"/>
          <w:lang w:eastAsia="ru-RU"/>
        </w:rPr>
        <w:t xml:space="preserve"> далее именуемое </w:t>
      </w:r>
      <w:r w:rsidRPr="005D35CF">
        <w:rPr>
          <w:rFonts w:ascii="Times New Roman" w:eastAsia="Times New Roman" w:hAnsi="Times New Roman" w:cs="Times New Roman"/>
          <w:b/>
          <w:lang w:eastAsia="ru-RU"/>
        </w:rPr>
        <w:t>«Покупатель»</w:t>
      </w:r>
      <w:r w:rsidRPr="005D35CF">
        <w:rPr>
          <w:rFonts w:ascii="Times New Roman" w:eastAsia="Times New Roman" w:hAnsi="Times New Roman" w:cs="Times New Roman"/>
          <w:lang w:eastAsia="ru-RU"/>
        </w:rPr>
        <w:t xml:space="preserve">, в лице </w:t>
      </w:r>
      <w:r w:rsidR="002973A1">
        <w:rPr>
          <w:rFonts w:ascii="Times New Roman" w:eastAsia="Times New Roman" w:hAnsi="Times New Roman" w:cs="Times New Roman"/>
          <w:lang w:eastAsia="ru-RU"/>
        </w:rPr>
        <w:t>________________________________</w:t>
      </w:r>
      <w:r w:rsidRPr="005D35CF">
        <w:rPr>
          <w:rFonts w:ascii="Times New Roman" w:eastAsia="Times New Roman" w:hAnsi="Times New Roman" w:cs="Times New Roman"/>
          <w:lang w:eastAsia="ru-RU"/>
        </w:rPr>
        <w:t xml:space="preserve">, с одной стороны и </w:t>
      </w:r>
      <w:r w:rsidR="002973A1" w:rsidRPr="002973A1">
        <w:rPr>
          <w:rFonts w:ascii="Times New Roman" w:eastAsia="Times New Roman" w:hAnsi="Times New Roman" w:cs="Times New Roman"/>
          <w:lang w:eastAsia="ru-RU"/>
        </w:rPr>
        <w:t>__________________________________________</w:t>
      </w:r>
      <w:r w:rsidRPr="005D35CF">
        <w:rPr>
          <w:rFonts w:ascii="Times New Roman" w:eastAsia="Times New Roman" w:hAnsi="Times New Roman" w:cs="Times New Roman"/>
          <w:lang w:eastAsia="ru-RU"/>
        </w:rPr>
        <w:t>, далее именуемое </w:t>
      </w:r>
      <w:r w:rsidRPr="005D35CF">
        <w:rPr>
          <w:rFonts w:ascii="Times New Roman" w:eastAsia="Times New Roman" w:hAnsi="Times New Roman" w:cs="Times New Roman"/>
          <w:b/>
          <w:lang w:eastAsia="ru-RU"/>
        </w:rPr>
        <w:t>«Поставщик»</w:t>
      </w:r>
      <w:r w:rsidRPr="005D35CF">
        <w:rPr>
          <w:rFonts w:ascii="Times New Roman" w:eastAsia="Times New Roman" w:hAnsi="Times New Roman" w:cs="Times New Roman"/>
          <w:lang w:eastAsia="ru-RU"/>
        </w:rPr>
        <w:t xml:space="preserve">, в лице </w:t>
      </w:r>
      <w:r w:rsidR="002973A1">
        <w:rPr>
          <w:rFonts w:ascii="Times New Roman" w:eastAsia="Times New Roman" w:hAnsi="Times New Roman" w:cs="Times New Roman"/>
          <w:lang w:eastAsia="ru-RU"/>
        </w:rPr>
        <w:t>________________________________________________________</w:t>
      </w:r>
      <w:r w:rsidRPr="005D35CF">
        <w:rPr>
          <w:rFonts w:ascii="Times New Roman" w:eastAsia="Times New Roman" w:hAnsi="Times New Roman" w:cs="Times New Roman"/>
          <w:lang w:eastAsia="ru-RU"/>
        </w:rPr>
        <w:t>, с другой стороны заключили настоящий договор (далее - Договор) о нижеследующем:</w:t>
      </w:r>
    </w:p>
    <w:p w:rsidR="005D35CF" w:rsidRPr="004E17AF" w:rsidRDefault="005D35CF" w:rsidP="004E17AF">
      <w:pPr>
        <w:pStyle w:val="a4"/>
        <w:keepNext/>
        <w:keepLines/>
        <w:numPr>
          <w:ilvl w:val="0"/>
          <w:numId w:val="5"/>
        </w:numPr>
        <w:spacing w:before="240" w:after="120" w:line="276" w:lineRule="auto"/>
        <w:jc w:val="center"/>
        <w:outlineLvl w:val="0"/>
        <w:rPr>
          <w:rFonts w:ascii="Times New Roman" w:eastAsia="Times New Roman" w:hAnsi="Times New Roman" w:cs="Times New Roman"/>
          <w:b/>
          <w:bCs/>
          <w:sz w:val="24"/>
          <w:szCs w:val="28"/>
          <w:lang w:eastAsia="ru-RU"/>
        </w:rPr>
      </w:pPr>
      <w:bookmarkStart w:id="2" w:name="_ref_48772615"/>
      <w:r w:rsidRPr="004E17AF">
        <w:rPr>
          <w:rFonts w:ascii="Times New Roman" w:eastAsia="Times New Roman" w:hAnsi="Times New Roman" w:cs="Times New Roman"/>
          <w:b/>
          <w:bCs/>
          <w:sz w:val="24"/>
          <w:szCs w:val="28"/>
          <w:lang w:eastAsia="ru-RU"/>
        </w:rPr>
        <w:t>Предмет договора</w:t>
      </w:r>
      <w:bookmarkEnd w:id="2"/>
    </w:p>
    <w:p w:rsidR="005D35CF" w:rsidRPr="004E17AF" w:rsidRDefault="004E17AF" w:rsidP="004E17AF">
      <w:pPr>
        <w:spacing w:before="120" w:after="120" w:line="276" w:lineRule="auto"/>
        <w:ind w:firstLine="482"/>
        <w:jc w:val="both"/>
        <w:outlineLvl w:val="1"/>
        <w:rPr>
          <w:rFonts w:ascii="Times New Roman" w:eastAsia="Times New Roman" w:hAnsi="Times New Roman" w:cs="Times New Roman"/>
          <w:bCs/>
          <w:szCs w:val="26"/>
          <w:lang w:eastAsia="ru-RU"/>
        </w:rPr>
      </w:pPr>
      <w:bookmarkStart w:id="3" w:name="_ref_48930116"/>
      <w:r w:rsidRPr="004E17AF">
        <w:rPr>
          <w:rFonts w:ascii="Times New Roman" w:eastAsia="Times New Roman" w:hAnsi="Times New Roman" w:cs="Times New Roman"/>
          <w:bCs/>
          <w:szCs w:val="26"/>
          <w:lang w:eastAsia="ru-RU"/>
        </w:rPr>
        <w:t>1.</w:t>
      </w:r>
      <w:proofErr w:type="gramStart"/>
      <w:r w:rsidRPr="004E17AF">
        <w:rPr>
          <w:rFonts w:ascii="Times New Roman" w:eastAsia="Times New Roman" w:hAnsi="Times New Roman" w:cs="Times New Roman"/>
          <w:bCs/>
          <w:szCs w:val="26"/>
          <w:lang w:eastAsia="ru-RU"/>
        </w:rPr>
        <w:t>1.</w:t>
      </w:r>
      <w:r w:rsidR="005D35CF" w:rsidRPr="004E17AF">
        <w:rPr>
          <w:rFonts w:ascii="Times New Roman" w:eastAsia="Times New Roman" w:hAnsi="Times New Roman" w:cs="Times New Roman"/>
          <w:bCs/>
          <w:szCs w:val="26"/>
          <w:lang w:eastAsia="ru-RU"/>
        </w:rPr>
        <w:t>Поставщик</w:t>
      </w:r>
      <w:proofErr w:type="gramEnd"/>
      <w:r w:rsidR="005D35CF" w:rsidRPr="004E17AF">
        <w:rPr>
          <w:rFonts w:ascii="Times New Roman" w:eastAsia="Times New Roman" w:hAnsi="Times New Roman" w:cs="Times New Roman"/>
          <w:bCs/>
          <w:szCs w:val="26"/>
          <w:lang w:eastAsia="ru-RU"/>
        </w:rPr>
        <w:t xml:space="preserve"> обязуется передать в обусловленный Договором срок в собственность Покупателю, а Покупатель обязуется принять и оплатить товар, указанный в Приложении № </w:t>
      </w:r>
      <w:r w:rsidR="005D35CF" w:rsidRPr="004E17AF">
        <w:rPr>
          <w:rFonts w:ascii="Times New Roman" w:eastAsia="Times New Roman" w:hAnsi="Times New Roman" w:cs="Times New Roman"/>
          <w:bCs/>
          <w:szCs w:val="26"/>
          <w:lang w:eastAsia="ru-RU"/>
        </w:rPr>
        <w:fldChar w:fldCharType="begin" w:fldLock="1"/>
      </w:r>
      <w:r w:rsidR="005D35CF" w:rsidRPr="004E17AF">
        <w:rPr>
          <w:rFonts w:ascii="Times New Roman" w:eastAsia="Times New Roman" w:hAnsi="Times New Roman" w:cs="Times New Roman"/>
          <w:bCs/>
          <w:szCs w:val="26"/>
          <w:lang w:eastAsia="ru-RU"/>
        </w:rPr>
        <w:instrText xml:space="preserve"> REF _ref_38802458 \h \n \! </w:instrText>
      </w:r>
      <w:r w:rsidR="005D35CF" w:rsidRPr="004E17AF">
        <w:rPr>
          <w:rFonts w:ascii="Times New Roman" w:eastAsia="Times New Roman" w:hAnsi="Times New Roman" w:cs="Times New Roman"/>
          <w:bCs/>
          <w:szCs w:val="26"/>
          <w:lang w:eastAsia="ru-RU"/>
        </w:rPr>
      </w:r>
      <w:r w:rsidR="005D35CF" w:rsidRPr="004E17AF">
        <w:rPr>
          <w:rFonts w:ascii="Times New Roman" w:eastAsia="Times New Roman" w:hAnsi="Times New Roman" w:cs="Times New Roman"/>
          <w:bCs/>
          <w:szCs w:val="26"/>
          <w:lang w:eastAsia="ru-RU"/>
        </w:rPr>
        <w:fldChar w:fldCharType="separate"/>
      </w:r>
      <w:r w:rsidR="005D35CF" w:rsidRPr="004E17AF">
        <w:rPr>
          <w:rFonts w:ascii="Times New Roman" w:eastAsia="Times New Roman" w:hAnsi="Times New Roman" w:cs="Times New Roman"/>
          <w:bCs/>
          <w:szCs w:val="26"/>
          <w:lang w:eastAsia="ru-RU"/>
        </w:rPr>
        <w:t>1</w:t>
      </w:r>
      <w:r w:rsidR="005D35CF" w:rsidRPr="004E17AF">
        <w:rPr>
          <w:rFonts w:ascii="Times New Roman" w:eastAsia="Times New Roman" w:hAnsi="Times New Roman" w:cs="Times New Roman"/>
          <w:bCs/>
          <w:szCs w:val="26"/>
          <w:lang w:eastAsia="ru-RU"/>
        </w:rPr>
        <w:fldChar w:fldCharType="end"/>
      </w:r>
      <w:r w:rsidR="005D35CF" w:rsidRPr="004E17AF">
        <w:rPr>
          <w:rFonts w:ascii="Times New Roman" w:eastAsia="Times New Roman" w:hAnsi="Times New Roman" w:cs="Times New Roman"/>
          <w:bCs/>
          <w:szCs w:val="26"/>
          <w:lang w:eastAsia="ru-RU"/>
        </w:rPr>
        <w:t> к Договору («Спецификация товара») (далее - товар).</w:t>
      </w:r>
      <w:bookmarkEnd w:id="3"/>
    </w:p>
    <w:p w:rsidR="005D35CF" w:rsidRPr="005D35CF" w:rsidRDefault="004E17AF" w:rsidP="005D35CF">
      <w:pPr>
        <w:keepNext/>
        <w:keepLines/>
        <w:spacing w:before="240" w:after="120" w:line="276" w:lineRule="auto"/>
        <w:ind w:firstLine="482"/>
        <w:jc w:val="center"/>
        <w:outlineLvl w:val="0"/>
        <w:rPr>
          <w:rFonts w:ascii="Times New Roman" w:eastAsia="Times New Roman" w:hAnsi="Times New Roman" w:cs="Times New Roman"/>
          <w:b/>
          <w:bCs/>
          <w:sz w:val="24"/>
          <w:szCs w:val="28"/>
          <w:lang w:eastAsia="ru-RU"/>
        </w:rPr>
      </w:pPr>
      <w:bookmarkStart w:id="4" w:name="_ref_49251242"/>
      <w:r>
        <w:rPr>
          <w:rFonts w:ascii="Times New Roman" w:eastAsia="Times New Roman" w:hAnsi="Times New Roman" w:cs="Times New Roman"/>
          <w:b/>
          <w:bCs/>
          <w:sz w:val="24"/>
          <w:szCs w:val="28"/>
          <w:lang w:eastAsia="ru-RU"/>
        </w:rPr>
        <w:t xml:space="preserve">2. </w:t>
      </w:r>
      <w:r w:rsidR="005D35CF" w:rsidRPr="005D35CF">
        <w:rPr>
          <w:rFonts w:ascii="Times New Roman" w:eastAsia="Times New Roman" w:hAnsi="Times New Roman" w:cs="Times New Roman"/>
          <w:b/>
          <w:bCs/>
          <w:sz w:val="24"/>
          <w:szCs w:val="28"/>
          <w:lang w:eastAsia="ru-RU"/>
        </w:rPr>
        <w:t>Комплектность и документы на товар</w:t>
      </w:r>
      <w:bookmarkEnd w:id="4"/>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5" w:name="_ref_49276274"/>
      <w:r>
        <w:rPr>
          <w:rFonts w:ascii="Times New Roman" w:eastAsia="Times New Roman" w:hAnsi="Times New Roman" w:cs="Times New Roman"/>
          <w:bCs/>
          <w:szCs w:val="26"/>
          <w:lang w:eastAsia="ru-RU"/>
        </w:rPr>
        <w:t xml:space="preserve">2.1. </w:t>
      </w:r>
      <w:r w:rsidR="005D35CF" w:rsidRPr="005D35CF">
        <w:rPr>
          <w:rFonts w:ascii="Times New Roman" w:eastAsia="Times New Roman" w:hAnsi="Times New Roman" w:cs="Times New Roman"/>
          <w:bCs/>
          <w:szCs w:val="26"/>
          <w:lang w:eastAsia="ru-RU"/>
        </w:rPr>
        <w:t>Комплектность товара указана в Приложении № </w:t>
      </w:r>
      <w:r w:rsidR="005D35CF" w:rsidRPr="005D35CF">
        <w:rPr>
          <w:rFonts w:ascii="Times New Roman" w:eastAsia="Times New Roman" w:hAnsi="Times New Roman" w:cs="Times New Roman"/>
          <w:bCs/>
          <w:szCs w:val="26"/>
          <w:lang w:eastAsia="ru-RU"/>
        </w:rPr>
        <w:fldChar w:fldCharType="begin" w:fldLock="1"/>
      </w:r>
      <w:r w:rsidR="005D35CF" w:rsidRPr="005D35CF">
        <w:rPr>
          <w:rFonts w:ascii="Times New Roman" w:eastAsia="Times New Roman" w:hAnsi="Times New Roman" w:cs="Times New Roman"/>
          <w:bCs/>
          <w:szCs w:val="26"/>
          <w:lang w:eastAsia="ru-RU"/>
        </w:rPr>
        <w:instrText xml:space="preserve"> REF _ref_38802458 \h \n \! </w:instrText>
      </w:r>
      <w:r w:rsidR="005D35CF" w:rsidRPr="005D35CF">
        <w:rPr>
          <w:rFonts w:ascii="Times New Roman" w:eastAsia="Times New Roman" w:hAnsi="Times New Roman" w:cs="Times New Roman"/>
          <w:bCs/>
          <w:szCs w:val="26"/>
          <w:lang w:eastAsia="ru-RU"/>
        </w:rPr>
      </w:r>
      <w:r w:rsidR="005D35CF" w:rsidRPr="005D35CF">
        <w:rPr>
          <w:rFonts w:ascii="Times New Roman" w:eastAsia="Times New Roman" w:hAnsi="Times New Roman" w:cs="Times New Roman"/>
          <w:bCs/>
          <w:szCs w:val="26"/>
          <w:lang w:eastAsia="ru-RU"/>
        </w:rPr>
        <w:fldChar w:fldCharType="separate"/>
      </w:r>
      <w:r w:rsidR="005D35CF" w:rsidRPr="005D35CF">
        <w:rPr>
          <w:rFonts w:ascii="Times New Roman" w:eastAsia="Times New Roman" w:hAnsi="Times New Roman" w:cs="Times New Roman"/>
          <w:bCs/>
          <w:szCs w:val="26"/>
          <w:lang w:eastAsia="ru-RU"/>
        </w:rPr>
        <w:t>1</w:t>
      </w:r>
      <w:r w:rsidR="005D35CF" w:rsidRPr="005D35CF">
        <w:rPr>
          <w:rFonts w:ascii="Times New Roman" w:eastAsia="Times New Roman" w:hAnsi="Times New Roman" w:cs="Times New Roman"/>
          <w:bCs/>
          <w:szCs w:val="26"/>
          <w:lang w:eastAsia="ru-RU"/>
        </w:rPr>
        <w:fldChar w:fldCharType="end"/>
      </w:r>
      <w:r w:rsidR="005D35CF" w:rsidRPr="005D35CF">
        <w:rPr>
          <w:rFonts w:ascii="Times New Roman" w:eastAsia="Times New Roman" w:hAnsi="Times New Roman" w:cs="Times New Roman"/>
          <w:bCs/>
          <w:szCs w:val="26"/>
          <w:lang w:eastAsia="ru-RU"/>
        </w:rPr>
        <w:t> к Договору («Спецификация товара»).</w:t>
      </w:r>
      <w:bookmarkEnd w:id="5"/>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6" w:name="_ref_49276275"/>
      <w:r>
        <w:rPr>
          <w:rFonts w:ascii="Times New Roman" w:eastAsia="Times New Roman" w:hAnsi="Times New Roman" w:cs="Times New Roman"/>
          <w:bCs/>
          <w:szCs w:val="26"/>
          <w:lang w:eastAsia="ru-RU"/>
        </w:rPr>
        <w:t xml:space="preserve">2.2. </w:t>
      </w:r>
      <w:r w:rsidR="005D35CF" w:rsidRPr="005D35CF">
        <w:rPr>
          <w:rFonts w:ascii="Times New Roman" w:eastAsia="Times New Roman" w:hAnsi="Times New Roman" w:cs="Times New Roman"/>
          <w:bCs/>
          <w:szCs w:val="26"/>
          <w:lang w:eastAsia="ru-RU"/>
        </w:rPr>
        <w:t>Передача некомплектного товара</w:t>
      </w:r>
      <w:bookmarkEnd w:id="6"/>
    </w:p>
    <w:p w:rsidR="005D35CF" w:rsidRPr="005D35CF" w:rsidRDefault="004E17AF"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7" w:name="_ref_49276277"/>
      <w:r>
        <w:rPr>
          <w:rFonts w:ascii="Times New Roman" w:eastAsia="Times New Roman" w:hAnsi="Times New Roman" w:cs="Times New Roman"/>
          <w:bCs/>
          <w:lang w:eastAsia="ru-RU"/>
        </w:rPr>
        <w:t xml:space="preserve">2.2.1. </w:t>
      </w:r>
      <w:r w:rsidR="005D35CF" w:rsidRPr="005D35CF">
        <w:rPr>
          <w:rFonts w:ascii="Times New Roman" w:eastAsia="Times New Roman" w:hAnsi="Times New Roman" w:cs="Times New Roman"/>
          <w:bCs/>
          <w:lang w:eastAsia="ru-RU"/>
        </w:rPr>
        <w:t>Покупатель,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ст. 480 ГК РФ, если только Поставщик, получивший уведомление Покупателя о некомплектности поставленных товаров, без промедления не доукомплектует товары либо не заменит их комплектными.</w:t>
      </w:r>
      <w:bookmarkEnd w:id="7"/>
    </w:p>
    <w:p w:rsidR="005D35CF" w:rsidRPr="005D35CF" w:rsidRDefault="004E17AF"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8" w:name="_ref_49276278"/>
      <w:r>
        <w:rPr>
          <w:rFonts w:ascii="Times New Roman" w:eastAsia="Times New Roman" w:hAnsi="Times New Roman" w:cs="Times New Roman"/>
          <w:bCs/>
          <w:lang w:eastAsia="ru-RU"/>
        </w:rPr>
        <w:t xml:space="preserve">2.2.2. </w:t>
      </w:r>
      <w:r w:rsidR="005D35CF" w:rsidRPr="005D35CF">
        <w:rPr>
          <w:rFonts w:ascii="Times New Roman" w:eastAsia="Times New Roman" w:hAnsi="Times New Roman" w:cs="Times New Roman"/>
          <w:bCs/>
          <w:lang w:eastAsia="ru-RU"/>
        </w:rPr>
        <w:t>В случае передачи некомплектного товара (ст. 478 ГК РФ) Покупатель вправе по своему выбору потребовать от Поставщика:</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соразмерного уменьшения покупной цены;</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доукомплектования товара в разумный срок.</w:t>
      </w:r>
      <w:bookmarkEnd w:id="8"/>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Если Поставщик в разумный срок не выполнит требования Покупателя о доукомплектовании товара, Покупатель вправе по своему выбору:</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потребовать замены некомплектного товара на комплектный;</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отказаться от исполнения Договора и потребовать возврата уплаченной денежной суммы.</w:t>
      </w:r>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9" w:name="_ref_49276276"/>
      <w:r>
        <w:rPr>
          <w:rFonts w:ascii="Times New Roman" w:eastAsia="Times New Roman" w:hAnsi="Times New Roman" w:cs="Times New Roman"/>
          <w:bCs/>
          <w:szCs w:val="26"/>
          <w:lang w:eastAsia="ru-RU"/>
        </w:rPr>
        <w:t xml:space="preserve">2.3. </w:t>
      </w:r>
      <w:r w:rsidR="005D35CF" w:rsidRPr="005D35CF">
        <w:rPr>
          <w:rFonts w:ascii="Times New Roman" w:eastAsia="Times New Roman" w:hAnsi="Times New Roman" w:cs="Times New Roman"/>
          <w:bCs/>
          <w:szCs w:val="26"/>
          <w:lang w:eastAsia="ru-RU"/>
        </w:rPr>
        <w:t>Документы, передаваемые Покупателю</w:t>
      </w:r>
      <w:bookmarkEnd w:id="9"/>
    </w:p>
    <w:p w:rsidR="005D35CF" w:rsidRPr="005D35CF" w:rsidRDefault="004E17AF"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10" w:name="_ref_49276280"/>
      <w:r>
        <w:rPr>
          <w:rFonts w:ascii="Times New Roman" w:eastAsia="Times New Roman" w:hAnsi="Times New Roman" w:cs="Times New Roman"/>
          <w:bCs/>
          <w:lang w:eastAsia="ru-RU"/>
        </w:rPr>
        <w:t xml:space="preserve">2.3.1. </w:t>
      </w:r>
      <w:r w:rsidR="005D35CF" w:rsidRPr="005D35CF">
        <w:rPr>
          <w:rFonts w:ascii="Times New Roman" w:eastAsia="Times New Roman" w:hAnsi="Times New Roman" w:cs="Times New Roman"/>
          <w:bCs/>
          <w:lang w:eastAsia="ru-RU"/>
        </w:rPr>
        <w:t>Поставщик обязан передать Покупателю следующие документы:</w:t>
      </w:r>
      <w:bookmarkEnd w:id="10"/>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товарную накладную (№ ТОРГ-12), которая составляется на каждую партию товара в двух экземплярах (один экземпляр возвращается Поставщику после подписания Покупателем);</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счет-фактуру в 1 (одном) экземпляре;</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инструкци</w:t>
      </w:r>
      <w:r w:rsidR="00C749F6">
        <w:rPr>
          <w:rFonts w:ascii="Times New Roman" w:eastAsia="Times New Roman" w:hAnsi="Times New Roman" w:cs="Times New Roman"/>
          <w:lang w:eastAsia="ru-RU"/>
        </w:rPr>
        <w:t>и</w:t>
      </w:r>
      <w:r w:rsidRPr="005D35CF">
        <w:rPr>
          <w:rFonts w:ascii="Times New Roman" w:eastAsia="Times New Roman" w:hAnsi="Times New Roman" w:cs="Times New Roman"/>
          <w:lang w:eastAsia="ru-RU"/>
        </w:rPr>
        <w:t xml:space="preserve"> по эксплуатации в количестве </w:t>
      </w:r>
      <w:r w:rsidR="00C749F6">
        <w:rPr>
          <w:rFonts w:ascii="Times New Roman" w:eastAsia="Times New Roman" w:hAnsi="Times New Roman" w:cs="Times New Roman"/>
          <w:lang w:eastAsia="ru-RU"/>
        </w:rPr>
        <w:t>5</w:t>
      </w:r>
      <w:r w:rsidRPr="005D35CF">
        <w:rPr>
          <w:rFonts w:ascii="Times New Roman" w:eastAsia="Times New Roman" w:hAnsi="Times New Roman" w:cs="Times New Roman"/>
          <w:lang w:eastAsia="ru-RU"/>
        </w:rPr>
        <w:t xml:space="preserve"> (</w:t>
      </w:r>
      <w:r w:rsidR="00C749F6">
        <w:rPr>
          <w:rFonts w:ascii="Times New Roman" w:eastAsia="Times New Roman" w:hAnsi="Times New Roman" w:cs="Times New Roman"/>
          <w:lang w:eastAsia="ru-RU"/>
        </w:rPr>
        <w:t>пяти</w:t>
      </w:r>
      <w:r w:rsidRPr="005D35CF">
        <w:rPr>
          <w:rFonts w:ascii="Times New Roman" w:eastAsia="Times New Roman" w:hAnsi="Times New Roman" w:cs="Times New Roman"/>
          <w:lang w:eastAsia="ru-RU"/>
        </w:rPr>
        <w:t>) экземпляров</w:t>
      </w:r>
      <w:r w:rsidR="00C749F6">
        <w:rPr>
          <w:rFonts w:ascii="Times New Roman" w:eastAsia="Times New Roman" w:hAnsi="Times New Roman" w:cs="Times New Roman"/>
          <w:lang w:eastAsia="ru-RU"/>
        </w:rPr>
        <w:t xml:space="preserve"> на каждый тип светильников</w:t>
      </w:r>
      <w:r w:rsidRPr="005D35CF">
        <w:rPr>
          <w:rFonts w:ascii="Times New Roman" w:eastAsia="Times New Roman" w:hAnsi="Times New Roman" w:cs="Times New Roman"/>
          <w:lang w:eastAsia="ru-RU"/>
        </w:rPr>
        <w:t>;</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сертификат</w:t>
      </w:r>
      <w:r w:rsidR="00C749F6">
        <w:rPr>
          <w:rFonts w:ascii="Times New Roman" w:eastAsia="Times New Roman" w:hAnsi="Times New Roman" w:cs="Times New Roman"/>
          <w:lang w:eastAsia="ru-RU"/>
        </w:rPr>
        <w:t>ы</w:t>
      </w:r>
      <w:r w:rsidRPr="005D35CF">
        <w:rPr>
          <w:rFonts w:ascii="Times New Roman" w:eastAsia="Times New Roman" w:hAnsi="Times New Roman" w:cs="Times New Roman"/>
          <w:lang w:eastAsia="ru-RU"/>
        </w:rPr>
        <w:t xml:space="preserve"> соответствия 1 (одна) шт. (копия) в количестве 1 экземпляр</w:t>
      </w:r>
      <w:r w:rsidR="00C749F6">
        <w:rPr>
          <w:rFonts w:ascii="Times New Roman" w:eastAsia="Times New Roman" w:hAnsi="Times New Roman" w:cs="Times New Roman"/>
          <w:lang w:eastAsia="ru-RU"/>
        </w:rPr>
        <w:t xml:space="preserve"> на каждый тип </w:t>
      </w:r>
      <w:proofErr w:type="spellStart"/>
      <w:r w:rsidR="00C749F6">
        <w:rPr>
          <w:rFonts w:ascii="Times New Roman" w:eastAsia="Times New Roman" w:hAnsi="Times New Roman" w:cs="Times New Roman"/>
          <w:lang w:eastAsia="ru-RU"/>
        </w:rPr>
        <w:t>севтильников</w:t>
      </w:r>
      <w:proofErr w:type="spellEnd"/>
      <w:r w:rsidRPr="005D35CF">
        <w:rPr>
          <w:rFonts w:ascii="Times New Roman" w:eastAsia="Times New Roman" w:hAnsi="Times New Roman" w:cs="Times New Roman"/>
          <w:lang w:eastAsia="ru-RU"/>
        </w:rPr>
        <w:t>;</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Акт сдачи-приемки товара (оригинал) составляется в 2 (двух) экземплярах (один экземпляр возвращается Поставщику после подписания Покупателем).</w:t>
      </w:r>
    </w:p>
    <w:p w:rsidR="005D35CF" w:rsidRPr="005D35CF" w:rsidRDefault="004E17AF"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11" w:name="_ref_49276281"/>
      <w:r>
        <w:rPr>
          <w:rFonts w:ascii="Times New Roman" w:eastAsia="Times New Roman" w:hAnsi="Times New Roman" w:cs="Times New Roman"/>
          <w:bCs/>
          <w:lang w:eastAsia="ru-RU"/>
        </w:rPr>
        <w:t xml:space="preserve">2.3.2. </w:t>
      </w:r>
      <w:r w:rsidR="005D35CF" w:rsidRPr="005D35CF">
        <w:rPr>
          <w:rFonts w:ascii="Times New Roman" w:eastAsia="Times New Roman" w:hAnsi="Times New Roman" w:cs="Times New Roman"/>
          <w:bCs/>
          <w:lang w:eastAsia="ru-RU"/>
        </w:rPr>
        <w:t>Накладная и другие документы, передаваемые Покупателю, подлежат передаче ему одновременно с товаром.</w:t>
      </w:r>
      <w:bookmarkEnd w:id="11"/>
    </w:p>
    <w:p w:rsidR="005D35CF" w:rsidRPr="005D35CF" w:rsidRDefault="004E17AF" w:rsidP="005D35CF">
      <w:pPr>
        <w:keepNext/>
        <w:keepLines/>
        <w:spacing w:before="240" w:after="120" w:line="276" w:lineRule="auto"/>
        <w:ind w:firstLine="482"/>
        <w:jc w:val="center"/>
        <w:outlineLvl w:val="0"/>
        <w:rPr>
          <w:rFonts w:ascii="Times New Roman" w:eastAsia="Times New Roman" w:hAnsi="Times New Roman" w:cs="Times New Roman"/>
          <w:b/>
          <w:bCs/>
          <w:sz w:val="24"/>
          <w:szCs w:val="28"/>
          <w:lang w:eastAsia="ru-RU"/>
        </w:rPr>
      </w:pPr>
      <w:bookmarkStart w:id="12" w:name="_ref_49318189"/>
      <w:r>
        <w:rPr>
          <w:rFonts w:ascii="Times New Roman" w:eastAsia="Times New Roman" w:hAnsi="Times New Roman" w:cs="Times New Roman"/>
          <w:b/>
          <w:bCs/>
          <w:sz w:val="24"/>
          <w:szCs w:val="28"/>
          <w:lang w:eastAsia="ru-RU"/>
        </w:rPr>
        <w:t xml:space="preserve">3. </w:t>
      </w:r>
      <w:r w:rsidR="005D35CF" w:rsidRPr="005D35CF">
        <w:rPr>
          <w:rFonts w:ascii="Times New Roman" w:eastAsia="Times New Roman" w:hAnsi="Times New Roman" w:cs="Times New Roman"/>
          <w:b/>
          <w:bCs/>
          <w:sz w:val="24"/>
          <w:szCs w:val="28"/>
          <w:lang w:eastAsia="ru-RU"/>
        </w:rPr>
        <w:t>Качество товара и гарантийный срок</w:t>
      </w:r>
      <w:bookmarkEnd w:id="12"/>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13" w:name="_ref_49318202"/>
      <w:r>
        <w:rPr>
          <w:rFonts w:ascii="Times New Roman" w:eastAsia="Times New Roman" w:hAnsi="Times New Roman" w:cs="Times New Roman"/>
          <w:bCs/>
          <w:szCs w:val="26"/>
          <w:lang w:eastAsia="ru-RU"/>
        </w:rPr>
        <w:t xml:space="preserve">3.1. </w:t>
      </w:r>
      <w:r w:rsidR="005D35CF" w:rsidRPr="005D35CF">
        <w:rPr>
          <w:rFonts w:ascii="Times New Roman" w:eastAsia="Times New Roman" w:hAnsi="Times New Roman" w:cs="Times New Roman"/>
          <w:bCs/>
          <w:szCs w:val="26"/>
          <w:lang w:eastAsia="ru-RU"/>
        </w:rPr>
        <w:t>Передаваемый по Договору товар не был в употреблении и недостатков не имеет.</w:t>
      </w:r>
      <w:bookmarkEnd w:id="13"/>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14" w:name="_ref_49318215"/>
      <w:r>
        <w:rPr>
          <w:rFonts w:ascii="Times New Roman" w:eastAsia="Times New Roman" w:hAnsi="Times New Roman" w:cs="Times New Roman"/>
          <w:bCs/>
          <w:szCs w:val="26"/>
          <w:lang w:eastAsia="ru-RU"/>
        </w:rPr>
        <w:t xml:space="preserve">3.2. </w:t>
      </w:r>
      <w:r w:rsidR="005D35CF" w:rsidRPr="005D35CF">
        <w:rPr>
          <w:rFonts w:ascii="Times New Roman" w:eastAsia="Times New Roman" w:hAnsi="Times New Roman" w:cs="Times New Roman"/>
          <w:bCs/>
          <w:szCs w:val="26"/>
          <w:lang w:eastAsia="ru-RU"/>
        </w:rPr>
        <w:t>Качество товара должно соответствовать требованиям:</w:t>
      </w:r>
      <w:bookmarkEnd w:id="14"/>
    </w:p>
    <w:p w:rsidR="005D35CF" w:rsidRPr="005D35CF" w:rsidRDefault="005D35CF" w:rsidP="00A621AA">
      <w:pPr>
        <w:numPr>
          <w:ilvl w:val="0"/>
          <w:numId w:val="1"/>
        </w:numPr>
        <w:spacing w:after="0" w:line="276" w:lineRule="auto"/>
        <w:contextualSpacing/>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нормативных документов для соответствующего вида товара;</w:t>
      </w:r>
    </w:p>
    <w:p w:rsidR="005D35CF" w:rsidRPr="005D35CF" w:rsidRDefault="00645031" w:rsidP="00A621AA">
      <w:pPr>
        <w:numPr>
          <w:ilvl w:val="0"/>
          <w:numId w:val="1"/>
        </w:numPr>
        <w:spacing w:after="0" w:line="276" w:lineRule="auto"/>
        <w:contextualSpacing/>
        <w:jc w:val="both"/>
        <w:rPr>
          <w:rFonts w:ascii="Times New Roman" w:eastAsia="Times New Roman" w:hAnsi="Times New Roman" w:cs="Times New Roman"/>
          <w:lang w:eastAsia="ru-RU"/>
        </w:rPr>
      </w:pPr>
      <w:bookmarkStart w:id="15" w:name="_Hlk521077593"/>
      <w:r>
        <w:rPr>
          <w:rFonts w:ascii="Times New Roman" w:eastAsia="Times New Roman" w:hAnsi="Times New Roman" w:cs="Times New Roman"/>
          <w:lang w:eastAsia="ru-RU"/>
        </w:rPr>
        <w:t xml:space="preserve">светильники светодиодные </w:t>
      </w:r>
      <w:proofErr w:type="gramStart"/>
      <w:r>
        <w:rPr>
          <w:rFonts w:ascii="Times New Roman" w:eastAsia="Times New Roman" w:hAnsi="Times New Roman" w:cs="Times New Roman"/>
          <w:lang w:eastAsia="ru-RU"/>
        </w:rPr>
        <w:t>стационарные ,</w:t>
      </w:r>
      <w:proofErr w:type="gramEnd"/>
      <w:r w:rsidR="005D35CF" w:rsidRPr="005D35CF">
        <w:rPr>
          <w:rFonts w:ascii="Times New Roman" w:eastAsia="Times New Roman" w:hAnsi="Times New Roman" w:cs="Times New Roman"/>
          <w:lang w:eastAsia="ru-RU"/>
        </w:rPr>
        <w:t xml:space="preserve"> </w:t>
      </w:r>
      <w:bookmarkEnd w:id="15"/>
      <w:r w:rsidR="005D35CF" w:rsidRPr="005D35CF">
        <w:rPr>
          <w:rFonts w:ascii="Times New Roman" w:eastAsia="Times New Roman" w:hAnsi="Times New Roman" w:cs="Times New Roman"/>
          <w:lang w:eastAsia="ru-RU"/>
        </w:rPr>
        <w:t>предназначенные для наружного освещения.</w:t>
      </w:r>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16" w:name="_ref_49318241"/>
      <w:r>
        <w:rPr>
          <w:rFonts w:ascii="Times New Roman" w:eastAsia="Times New Roman" w:hAnsi="Times New Roman" w:cs="Times New Roman"/>
          <w:bCs/>
          <w:szCs w:val="26"/>
          <w:lang w:eastAsia="ru-RU"/>
        </w:rPr>
        <w:lastRenderedPageBreak/>
        <w:t xml:space="preserve">3.3. </w:t>
      </w:r>
      <w:r w:rsidR="005D35CF" w:rsidRPr="005D35CF">
        <w:rPr>
          <w:rFonts w:ascii="Times New Roman" w:eastAsia="Times New Roman" w:hAnsi="Times New Roman" w:cs="Times New Roman"/>
          <w:bCs/>
          <w:szCs w:val="26"/>
          <w:lang w:eastAsia="ru-RU"/>
        </w:rPr>
        <w:t xml:space="preserve">На товар устанавливается гарантийный срок продолжительностью 5 (пять) лет с даты подписания </w:t>
      </w:r>
      <w:r w:rsidR="00C25B6C">
        <w:rPr>
          <w:rFonts w:ascii="Times New Roman" w:eastAsia="Times New Roman" w:hAnsi="Times New Roman" w:cs="Times New Roman"/>
          <w:bCs/>
          <w:szCs w:val="26"/>
          <w:lang w:eastAsia="ru-RU"/>
        </w:rPr>
        <w:t>акта сдачи-приемки выполненных работ</w:t>
      </w:r>
      <w:r w:rsidR="005D35CF" w:rsidRPr="005D35CF">
        <w:rPr>
          <w:rFonts w:ascii="Times New Roman" w:eastAsia="Times New Roman" w:hAnsi="Times New Roman" w:cs="Times New Roman"/>
          <w:bCs/>
          <w:szCs w:val="26"/>
          <w:lang w:eastAsia="ru-RU"/>
        </w:rPr>
        <w:t>.</w:t>
      </w:r>
      <w:bookmarkEnd w:id="16"/>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Гарантийный срок исчисляется с момента передачи товара Покупателю.</w:t>
      </w:r>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17" w:name="_ref_49318280"/>
      <w:r>
        <w:rPr>
          <w:rFonts w:ascii="Times New Roman" w:eastAsia="Times New Roman" w:hAnsi="Times New Roman" w:cs="Times New Roman"/>
          <w:bCs/>
          <w:szCs w:val="26"/>
          <w:lang w:eastAsia="ru-RU"/>
        </w:rPr>
        <w:t xml:space="preserve">3.4. </w:t>
      </w:r>
      <w:r w:rsidR="005D35CF" w:rsidRPr="005D35CF">
        <w:rPr>
          <w:rFonts w:ascii="Times New Roman" w:eastAsia="Times New Roman" w:hAnsi="Times New Roman" w:cs="Times New Roman"/>
          <w:bCs/>
          <w:szCs w:val="26"/>
          <w:lang w:eastAsia="ru-RU"/>
        </w:rPr>
        <w:t>Передача товара ненадлежащего качества</w:t>
      </w:r>
      <w:bookmarkEnd w:id="17"/>
    </w:p>
    <w:p w:rsidR="005D35CF" w:rsidRPr="005D35CF" w:rsidRDefault="004E17AF"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18" w:name="_ref_49318293"/>
      <w:r>
        <w:rPr>
          <w:rFonts w:ascii="Times New Roman" w:eastAsia="Times New Roman" w:hAnsi="Times New Roman" w:cs="Times New Roman"/>
          <w:bCs/>
          <w:lang w:eastAsia="ru-RU"/>
        </w:rPr>
        <w:t xml:space="preserve">3.4.1. </w:t>
      </w:r>
      <w:r w:rsidR="005D35CF" w:rsidRPr="005D35CF">
        <w:rPr>
          <w:rFonts w:ascii="Times New Roman" w:eastAsia="Times New Roman" w:hAnsi="Times New Roman" w:cs="Times New Roman"/>
          <w:bCs/>
          <w:lang w:eastAsia="ru-RU"/>
        </w:rPr>
        <w:t>Получив товары ненадлежащего качества, Покупатель вправе предъявить Поставщику требования, предусмотренные ст. 475 ГК РФ, если Поставщик, получивший уведомление Покупателя о недостатках поставленных товаров, без промедления не заменит поставленные товары товарами надлежащего качества.</w:t>
      </w:r>
      <w:bookmarkEnd w:id="18"/>
    </w:p>
    <w:p w:rsidR="005D35CF" w:rsidRPr="005D35CF" w:rsidRDefault="004E17AF"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19" w:name="_ref_49318306"/>
      <w:r>
        <w:rPr>
          <w:rFonts w:ascii="Times New Roman" w:eastAsia="Times New Roman" w:hAnsi="Times New Roman" w:cs="Times New Roman"/>
          <w:bCs/>
          <w:lang w:eastAsia="ru-RU"/>
        </w:rPr>
        <w:t xml:space="preserve">3.4.2. </w:t>
      </w:r>
      <w:r w:rsidR="005D35CF" w:rsidRPr="005D35CF">
        <w:rPr>
          <w:rFonts w:ascii="Times New Roman" w:eastAsia="Times New Roman" w:hAnsi="Times New Roman" w:cs="Times New Roman"/>
          <w:bCs/>
          <w:lang w:eastAsia="ru-RU"/>
        </w:rPr>
        <w:t>Если недостатки товара не были оговорены Поставщиком, Покупатель, которому передан товар ненадлежащего качества, вправе по своему выбору потребовать от Поставщика:</w:t>
      </w:r>
      <w:bookmarkEnd w:id="19"/>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соразмерного уменьшения покупной цены;</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безвозмездного устранения недостатков товара в срок, предусмотренный Договором;</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возмещения своих расходов на устранение недостатков товара.</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В случае существенного нарушения требований к качеству товара Покупатель вправе по своему выбору:</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отказаться от исполнения Договора и потребовать возврата уплаченной за товар денежной суммы;</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потребовать замены товара ненадлежащего качества на товар, соответствующий Договору.</w:t>
      </w:r>
    </w:p>
    <w:p w:rsidR="005D35CF" w:rsidRPr="005D35CF" w:rsidRDefault="004E17AF"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20" w:name="_ref_97906711"/>
      <w:r>
        <w:rPr>
          <w:rFonts w:ascii="Times New Roman" w:eastAsia="Times New Roman" w:hAnsi="Times New Roman" w:cs="Times New Roman"/>
          <w:bCs/>
          <w:lang w:eastAsia="ru-RU"/>
        </w:rPr>
        <w:t xml:space="preserve">3.4.3. </w:t>
      </w:r>
      <w:r w:rsidR="005D35CF" w:rsidRPr="005D35CF">
        <w:rPr>
          <w:rFonts w:ascii="Times New Roman" w:eastAsia="Times New Roman" w:hAnsi="Times New Roman" w:cs="Times New Roman"/>
          <w:bCs/>
          <w:lang w:eastAsia="ru-RU"/>
        </w:rPr>
        <w:t>Стороны установили, что существенным нарушением требований к качеству товара является поставка товара с таким недостатком (существенным недостатком), который имеет хотя бы один из следующих признаков:</w:t>
      </w:r>
      <w:bookmarkEnd w:id="20"/>
    </w:p>
    <w:p w:rsidR="005D35CF" w:rsidRPr="005D35CF" w:rsidRDefault="005D35CF" w:rsidP="00A621AA">
      <w:pPr>
        <w:numPr>
          <w:ilvl w:val="0"/>
          <w:numId w:val="2"/>
        </w:numPr>
        <w:spacing w:after="0" w:line="276" w:lineRule="auto"/>
        <w:contextualSpacing/>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является неустранимым;</w:t>
      </w:r>
    </w:p>
    <w:p w:rsidR="005D35CF" w:rsidRPr="005D35CF" w:rsidRDefault="005D35CF" w:rsidP="00A621AA">
      <w:pPr>
        <w:numPr>
          <w:ilvl w:val="0"/>
          <w:numId w:val="2"/>
        </w:numPr>
        <w:spacing w:after="0" w:line="276" w:lineRule="auto"/>
        <w:contextualSpacing/>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не может быть устранен без несоразмерных расходов или затрат времени;</w:t>
      </w:r>
    </w:p>
    <w:p w:rsidR="005D35CF" w:rsidRPr="005D35CF" w:rsidRDefault="005D35CF" w:rsidP="00A621AA">
      <w:pPr>
        <w:numPr>
          <w:ilvl w:val="0"/>
          <w:numId w:val="2"/>
        </w:numPr>
        <w:spacing w:after="0" w:line="276" w:lineRule="auto"/>
        <w:contextualSpacing/>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выявляется неоднократно либо проявляется вновь после устранения.</w:t>
      </w:r>
    </w:p>
    <w:p w:rsidR="005D35CF" w:rsidRPr="005D35CF" w:rsidRDefault="004E17AF"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21" w:name="_ref_97918096"/>
      <w:r>
        <w:rPr>
          <w:rFonts w:ascii="Times New Roman" w:eastAsia="Times New Roman" w:hAnsi="Times New Roman" w:cs="Times New Roman"/>
          <w:bCs/>
          <w:lang w:eastAsia="ru-RU"/>
        </w:rPr>
        <w:t xml:space="preserve">3.4.4. </w:t>
      </w:r>
      <w:r w:rsidR="005D35CF" w:rsidRPr="005D35CF">
        <w:rPr>
          <w:rFonts w:ascii="Times New Roman" w:eastAsia="Times New Roman" w:hAnsi="Times New Roman" w:cs="Times New Roman"/>
          <w:bCs/>
          <w:lang w:eastAsia="ru-RU"/>
        </w:rPr>
        <w:t>Кроме того, стороны установили, что существенным нарушением требований к качеству является поставка товара, бывшего в употреблении.</w:t>
      </w:r>
      <w:bookmarkEnd w:id="21"/>
    </w:p>
    <w:p w:rsidR="005D35CF" w:rsidRPr="005D35CF" w:rsidRDefault="004E17AF"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22" w:name="_ref_49418489"/>
      <w:r>
        <w:rPr>
          <w:rFonts w:ascii="Times New Roman" w:eastAsia="Times New Roman" w:hAnsi="Times New Roman" w:cs="Times New Roman"/>
          <w:bCs/>
          <w:lang w:eastAsia="ru-RU"/>
        </w:rPr>
        <w:t xml:space="preserve">3.4.5. </w:t>
      </w:r>
      <w:r w:rsidR="005D35CF" w:rsidRPr="005D35CF">
        <w:rPr>
          <w:rFonts w:ascii="Times New Roman" w:eastAsia="Times New Roman" w:hAnsi="Times New Roman" w:cs="Times New Roman"/>
          <w:bCs/>
          <w:lang w:eastAsia="ru-RU"/>
        </w:rPr>
        <w:t>Поставщик отвечает за недостатки товара, на который предоставил гарантию качества, если не докажет, что они возникли после передачи товара Покупателю вследствие нарушения правил пользования товаром или его хранения, либо действий третьих лиц, либо обстоятельств непреодолимой силы.</w:t>
      </w:r>
      <w:bookmarkEnd w:id="22"/>
    </w:p>
    <w:p w:rsidR="005D35CF" w:rsidRPr="005D35CF" w:rsidRDefault="004E17AF"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23" w:name="_ref_49418491"/>
      <w:r>
        <w:rPr>
          <w:rFonts w:ascii="Times New Roman" w:eastAsia="Times New Roman" w:hAnsi="Times New Roman" w:cs="Times New Roman"/>
          <w:bCs/>
          <w:lang w:eastAsia="ru-RU"/>
        </w:rPr>
        <w:t xml:space="preserve">3.4.6. </w:t>
      </w:r>
      <w:r w:rsidR="005D35CF" w:rsidRPr="005D35CF">
        <w:rPr>
          <w:rFonts w:ascii="Times New Roman" w:eastAsia="Times New Roman" w:hAnsi="Times New Roman" w:cs="Times New Roman"/>
          <w:bCs/>
          <w:lang w:eastAsia="ru-RU"/>
        </w:rPr>
        <w:t>Если Покупатель предъявил требование о безвозмездном устранении недостатков товара согласно п. 1 ст. 518, п. 1 ст. 475 ГК РФ, оно должно быть исполнено Поставщиком в срок не более 10 календарных дней</w:t>
      </w:r>
      <w:r w:rsidR="005D35CF" w:rsidRPr="005D35CF">
        <w:rPr>
          <w:rFonts w:ascii="Times New Roman" w:eastAsia="Times New Roman" w:hAnsi="Times New Roman" w:cs="Times New Roman"/>
          <w:bCs/>
          <w:u w:val="single"/>
          <w:lang w:eastAsia="ru-RU"/>
        </w:rPr>
        <w:t xml:space="preserve"> </w:t>
      </w:r>
      <w:r w:rsidR="005D35CF" w:rsidRPr="005D35CF">
        <w:rPr>
          <w:rFonts w:ascii="Times New Roman" w:eastAsia="Times New Roman" w:hAnsi="Times New Roman" w:cs="Times New Roman"/>
          <w:bCs/>
          <w:lang w:eastAsia="ru-RU"/>
        </w:rPr>
        <w:t>с момента его получения.</w:t>
      </w:r>
      <w:bookmarkEnd w:id="23"/>
    </w:p>
    <w:p w:rsidR="005D35CF" w:rsidRPr="005D35CF" w:rsidRDefault="004E17AF" w:rsidP="005D35CF">
      <w:pPr>
        <w:keepNext/>
        <w:keepLines/>
        <w:spacing w:before="240" w:after="120" w:line="276" w:lineRule="auto"/>
        <w:ind w:firstLine="482"/>
        <w:jc w:val="center"/>
        <w:outlineLvl w:val="0"/>
        <w:rPr>
          <w:rFonts w:ascii="Times New Roman" w:eastAsia="Times New Roman" w:hAnsi="Times New Roman" w:cs="Times New Roman"/>
          <w:b/>
          <w:bCs/>
          <w:sz w:val="24"/>
          <w:szCs w:val="28"/>
          <w:lang w:eastAsia="ru-RU"/>
        </w:rPr>
      </w:pPr>
      <w:bookmarkStart w:id="24" w:name="_ref_49895931"/>
      <w:r>
        <w:rPr>
          <w:rFonts w:ascii="Times New Roman" w:eastAsia="Times New Roman" w:hAnsi="Times New Roman" w:cs="Times New Roman"/>
          <w:b/>
          <w:bCs/>
          <w:sz w:val="24"/>
          <w:szCs w:val="28"/>
          <w:lang w:eastAsia="ru-RU"/>
        </w:rPr>
        <w:t xml:space="preserve">4. </w:t>
      </w:r>
      <w:r w:rsidR="005D35CF" w:rsidRPr="005D35CF">
        <w:rPr>
          <w:rFonts w:ascii="Times New Roman" w:eastAsia="Times New Roman" w:hAnsi="Times New Roman" w:cs="Times New Roman"/>
          <w:b/>
          <w:bCs/>
          <w:sz w:val="24"/>
          <w:szCs w:val="28"/>
          <w:lang w:eastAsia="ru-RU"/>
        </w:rPr>
        <w:t>Цена и порядок оплаты</w:t>
      </w:r>
      <w:bookmarkEnd w:id="24"/>
    </w:p>
    <w:p w:rsidR="001115AC"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25" w:name="_ref_50086677"/>
      <w:r>
        <w:rPr>
          <w:rFonts w:ascii="Times New Roman" w:eastAsia="Times New Roman" w:hAnsi="Times New Roman" w:cs="Times New Roman"/>
          <w:bCs/>
          <w:szCs w:val="26"/>
          <w:lang w:eastAsia="ru-RU"/>
        </w:rPr>
        <w:t xml:space="preserve">4.1. </w:t>
      </w:r>
      <w:r w:rsidR="005D35CF" w:rsidRPr="005D35CF">
        <w:rPr>
          <w:rFonts w:ascii="Times New Roman" w:eastAsia="Times New Roman" w:hAnsi="Times New Roman" w:cs="Times New Roman"/>
          <w:bCs/>
          <w:szCs w:val="26"/>
          <w:lang w:eastAsia="ru-RU"/>
        </w:rPr>
        <w:t xml:space="preserve">Цена за единицу </w:t>
      </w:r>
      <w:bookmarkEnd w:id="25"/>
      <w:r w:rsidR="001115AC">
        <w:rPr>
          <w:rFonts w:ascii="Times New Roman" w:eastAsia="Times New Roman" w:hAnsi="Times New Roman" w:cs="Times New Roman"/>
          <w:bCs/>
          <w:szCs w:val="26"/>
          <w:lang w:eastAsia="ru-RU"/>
        </w:rPr>
        <w:t>товара указана в Приложении №1 к Договору («Спецификация товара»)</w:t>
      </w:r>
    </w:p>
    <w:p w:rsidR="005D35CF" w:rsidRPr="005D35CF" w:rsidRDefault="005D35CF" w:rsidP="001115AC">
      <w:pPr>
        <w:numPr>
          <w:ilvl w:val="1"/>
          <w:numId w:val="0"/>
        </w:numPr>
        <w:spacing w:before="120" w:after="120" w:line="276" w:lineRule="auto"/>
        <w:ind w:firstLine="482"/>
        <w:jc w:val="both"/>
        <w:outlineLvl w:val="1"/>
        <w:rPr>
          <w:rFonts w:ascii="Times New Roman" w:eastAsia="Times New Roman" w:hAnsi="Times New Roman" w:cs="Times New Roman"/>
          <w:bCs/>
          <w:szCs w:val="26"/>
          <w:lang w:eastAsia="ru-RU"/>
        </w:rPr>
      </w:pPr>
      <w:r w:rsidRPr="005D35CF">
        <w:rPr>
          <w:rFonts w:ascii="Times New Roman" w:eastAsia="Times New Roman" w:hAnsi="Times New Roman" w:cs="Times New Roman"/>
          <w:bCs/>
          <w:szCs w:val="26"/>
          <w:lang w:eastAsia="ru-RU"/>
        </w:rPr>
        <w:t xml:space="preserve">Общая стоимость товара (далее - цена товара) составляет </w:t>
      </w:r>
      <w:r w:rsidR="002973A1">
        <w:rPr>
          <w:rFonts w:ascii="Times New Roman" w:eastAsia="Times New Roman" w:hAnsi="Times New Roman" w:cs="Times New Roman"/>
          <w:b/>
          <w:bCs/>
          <w:szCs w:val="26"/>
          <w:lang w:eastAsia="ru-RU"/>
        </w:rPr>
        <w:t>__________________</w:t>
      </w:r>
      <w:r w:rsidR="001115AC" w:rsidRPr="00E642A5">
        <w:rPr>
          <w:rFonts w:ascii="Times New Roman" w:eastAsia="Times New Roman" w:hAnsi="Times New Roman" w:cs="Times New Roman"/>
          <w:bCs/>
          <w:szCs w:val="26"/>
          <w:lang w:eastAsia="ru-RU"/>
        </w:rPr>
        <w:t xml:space="preserve"> (</w:t>
      </w:r>
      <w:r w:rsidR="002973A1">
        <w:rPr>
          <w:rFonts w:ascii="Times New Roman" w:eastAsia="Times New Roman" w:hAnsi="Times New Roman" w:cs="Times New Roman"/>
          <w:bCs/>
          <w:szCs w:val="26"/>
          <w:lang w:eastAsia="ru-RU"/>
        </w:rPr>
        <w:t>__________________________</w:t>
      </w:r>
      <w:r w:rsidR="001115AC" w:rsidRPr="00E642A5">
        <w:rPr>
          <w:rFonts w:ascii="Times New Roman" w:eastAsia="Times New Roman" w:hAnsi="Times New Roman" w:cs="Times New Roman"/>
          <w:bCs/>
          <w:szCs w:val="26"/>
          <w:lang w:eastAsia="ru-RU"/>
        </w:rPr>
        <w:t>) рубл</w:t>
      </w:r>
      <w:r w:rsidR="001115AC">
        <w:rPr>
          <w:rFonts w:ascii="Times New Roman" w:eastAsia="Times New Roman" w:hAnsi="Times New Roman" w:cs="Times New Roman"/>
          <w:bCs/>
          <w:szCs w:val="26"/>
          <w:lang w:eastAsia="ru-RU"/>
        </w:rPr>
        <w:t>ей 00</w:t>
      </w:r>
      <w:r w:rsidR="001115AC" w:rsidRPr="00E642A5">
        <w:rPr>
          <w:rFonts w:ascii="Times New Roman" w:eastAsia="Times New Roman" w:hAnsi="Times New Roman" w:cs="Times New Roman"/>
          <w:bCs/>
          <w:szCs w:val="26"/>
          <w:lang w:eastAsia="ru-RU"/>
        </w:rPr>
        <w:t xml:space="preserve"> копе</w:t>
      </w:r>
      <w:r w:rsidR="001115AC">
        <w:rPr>
          <w:rFonts w:ascii="Times New Roman" w:eastAsia="Times New Roman" w:hAnsi="Times New Roman" w:cs="Times New Roman"/>
          <w:bCs/>
          <w:szCs w:val="26"/>
          <w:lang w:eastAsia="ru-RU"/>
        </w:rPr>
        <w:t>ек</w:t>
      </w:r>
      <w:r w:rsidR="001115AC" w:rsidRPr="00E642A5">
        <w:rPr>
          <w:rFonts w:ascii="Times New Roman" w:eastAsia="Times New Roman" w:hAnsi="Times New Roman" w:cs="Times New Roman"/>
          <w:bCs/>
          <w:szCs w:val="26"/>
          <w:lang w:eastAsia="ru-RU"/>
        </w:rPr>
        <w:t xml:space="preserve">, в том числе НДС (18%) </w:t>
      </w:r>
      <w:r w:rsidR="002973A1">
        <w:rPr>
          <w:rFonts w:ascii="Times New Roman" w:eastAsia="Times New Roman" w:hAnsi="Times New Roman" w:cs="Times New Roman"/>
          <w:b/>
          <w:bCs/>
          <w:szCs w:val="26"/>
          <w:lang w:eastAsia="ru-RU"/>
        </w:rPr>
        <w:t>_________________</w:t>
      </w:r>
      <w:r w:rsidR="001115AC" w:rsidRPr="00E642A5">
        <w:rPr>
          <w:rFonts w:ascii="Times New Roman" w:eastAsia="Times New Roman" w:hAnsi="Times New Roman" w:cs="Times New Roman"/>
          <w:bCs/>
          <w:szCs w:val="26"/>
          <w:lang w:eastAsia="ru-RU"/>
        </w:rPr>
        <w:t xml:space="preserve"> (</w:t>
      </w:r>
      <w:r w:rsidR="002973A1">
        <w:rPr>
          <w:rFonts w:ascii="Times New Roman" w:eastAsia="Times New Roman" w:hAnsi="Times New Roman" w:cs="Times New Roman"/>
          <w:bCs/>
          <w:szCs w:val="26"/>
          <w:lang w:eastAsia="ru-RU"/>
        </w:rPr>
        <w:t>__________________________</w:t>
      </w:r>
      <w:r w:rsidR="001115AC">
        <w:rPr>
          <w:rFonts w:ascii="Times New Roman" w:eastAsia="Times New Roman" w:hAnsi="Times New Roman" w:cs="Times New Roman"/>
          <w:bCs/>
          <w:szCs w:val="26"/>
          <w:lang w:eastAsia="ru-RU"/>
        </w:rPr>
        <w:t xml:space="preserve"> </w:t>
      </w:r>
      <w:r w:rsidR="001115AC" w:rsidRPr="00E642A5">
        <w:rPr>
          <w:rFonts w:ascii="Times New Roman" w:eastAsia="Times New Roman" w:hAnsi="Times New Roman" w:cs="Times New Roman"/>
          <w:bCs/>
          <w:szCs w:val="26"/>
          <w:lang w:eastAsia="ru-RU"/>
        </w:rPr>
        <w:t xml:space="preserve"> ) рублей</w:t>
      </w:r>
      <w:r w:rsidR="002973A1">
        <w:rPr>
          <w:rFonts w:ascii="Times New Roman" w:eastAsia="Times New Roman" w:hAnsi="Times New Roman" w:cs="Times New Roman"/>
          <w:bCs/>
          <w:szCs w:val="26"/>
          <w:lang w:eastAsia="ru-RU"/>
        </w:rPr>
        <w:t xml:space="preserve"> ____ копеек</w:t>
      </w:r>
      <w:r w:rsidR="001115AC">
        <w:rPr>
          <w:rFonts w:ascii="Times New Roman" w:eastAsia="Times New Roman" w:hAnsi="Times New Roman" w:cs="Times New Roman"/>
          <w:bCs/>
          <w:szCs w:val="26"/>
          <w:lang w:eastAsia="ru-RU"/>
        </w:rPr>
        <w:t>.</w:t>
      </w:r>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26" w:name="_ref_50086678"/>
      <w:r>
        <w:rPr>
          <w:rFonts w:ascii="Times New Roman" w:eastAsia="Times New Roman" w:hAnsi="Times New Roman" w:cs="Times New Roman"/>
          <w:bCs/>
          <w:szCs w:val="26"/>
          <w:lang w:eastAsia="ru-RU"/>
        </w:rPr>
        <w:t xml:space="preserve">4.2. </w:t>
      </w:r>
      <w:r w:rsidR="005D35CF" w:rsidRPr="005D35CF">
        <w:rPr>
          <w:rFonts w:ascii="Times New Roman" w:eastAsia="Times New Roman" w:hAnsi="Times New Roman" w:cs="Times New Roman"/>
          <w:bCs/>
          <w:szCs w:val="26"/>
          <w:lang w:eastAsia="ru-RU"/>
        </w:rPr>
        <w:t>Цена товара может быть изменена по соглашению сторон.</w:t>
      </w:r>
      <w:bookmarkEnd w:id="26"/>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27" w:name="_ref_50086679"/>
      <w:r>
        <w:rPr>
          <w:rFonts w:ascii="Times New Roman" w:eastAsia="Times New Roman" w:hAnsi="Times New Roman" w:cs="Times New Roman"/>
          <w:bCs/>
          <w:szCs w:val="26"/>
          <w:lang w:eastAsia="ru-RU"/>
        </w:rPr>
        <w:t xml:space="preserve">4.3. </w:t>
      </w:r>
      <w:r w:rsidR="005D35CF" w:rsidRPr="005D35CF">
        <w:rPr>
          <w:rFonts w:ascii="Times New Roman" w:eastAsia="Times New Roman" w:hAnsi="Times New Roman" w:cs="Times New Roman"/>
          <w:bCs/>
          <w:szCs w:val="26"/>
          <w:lang w:eastAsia="ru-RU"/>
        </w:rPr>
        <w:t xml:space="preserve">Покупатель обязуется произвести оплату по настоящему договору в течение 30 (тридцати) </w:t>
      </w:r>
      <w:r w:rsidR="00C749F6">
        <w:rPr>
          <w:rFonts w:ascii="Times New Roman" w:eastAsia="Times New Roman" w:hAnsi="Times New Roman" w:cs="Times New Roman"/>
          <w:bCs/>
          <w:szCs w:val="26"/>
          <w:lang w:eastAsia="ru-RU"/>
        </w:rPr>
        <w:t>календарных</w:t>
      </w:r>
      <w:r w:rsidR="005D35CF" w:rsidRPr="005D35CF">
        <w:rPr>
          <w:rFonts w:ascii="Times New Roman" w:eastAsia="Times New Roman" w:hAnsi="Times New Roman" w:cs="Times New Roman"/>
          <w:bCs/>
          <w:szCs w:val="26"/>
          <w:lang w:eastAsia="ru-RU"/>
        </w:rPr>
        <w:t xml:space="preserve"> дней после передачи ему товара по акту сдачи-приемки выполненных работ, на основании счета </w:t>
      </w:r>
      <w:proofErr w:type="gramStart"/>
      <w:r w:rsidR="005D35CF" w:rsidRPr="005D35CF">
        <w:rPr>
          <w:rFonts w:ascii="Times New Roman" w:eastAsia="Times New Roman" w:hAnsi="Times New Roman" w:cs="Times New Roman"/>
          <w:bCs/>
          <w:szCs w:val="26"/>
          <w:lang w:eastAsia="ru-RU"/>
        </w:rPr>
        <w:t>на оплату</w:t>
      </w:r>
      <w:proofErr w:type="gramEnd"/>
      <w:r w:rsidR="005D35CF" w:rsidRPr="005D35CF">
        <w:rPr>
          <w:rFonts w:ascii="Times New Roman" w:eastAsia="Times New Roman" w:hAnsi="Times New Roman" w:cs="Times New Roman"/>
          <w:bCs/>
          <w:szCs w:val="26"/>
          <w:lang w:eastAsia="ru-RU"/>
        </w:rPr>
        <w:t xml:space="preserve"> выставленного Поставщиком.</w:t>
      </w:r>
      <w:bookmarkEnd w:id="27"/>
    </w:p>
    <w:p w:rsidR="005D35CF" w:rsidRPr="005D35CF" w:rsidRDefault="004E17AF" w:rsidP="00A621AA">
      <w:pPr>
        <w:spacing w:after="0" w:line="276" w:lineRule="auto"/>
        <w:ind w:firstLine="48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4.4. </w:t>
      </w:r>
      <w:r w:rsidR="005D35CF" w:rsidRPr="005D35CF">
        <w:rPr>
          <w:rFonts w:ascii="Times New Roman" w:eastAsia="Times New Roman" w:hAnsi="Times New Roman" w:cs="Times New Roman"/>
          <w:lang w:eastAsia="ru-RU"/>
        </w:rPr>
        <w:t>Поставщик не имеет права на получение с Покупателя процентов, предусмотренных ст. 317.1 ГК РФ, за пользование суммой отсрочки оплаты.</w:t>
      </w:r>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28" w:name="_ref_50086681"/>
      <w:r>
        <w:rPr>
          <w:rFonts w:ascii="Times New Roman" w:eastAsia="Times New Roman" w:hAnsi="Times New Roman" w:cs="Times New Roman"/>
          <w:bCs/>
          <w:szCs w:val="26"/>
          <w:lang w:eastAsia="ru-RU"/>
        </w:rPr>
        <w:t xml:space="preserve">4.5. </w:t>
      </w:r>
      <w:r w:rsidR="005D35CF" w:rsidRPr="005D35CF">
        <w:rPr>
          <w:rFonts w:ascii="Times New Roman" w:eastAsia="Times New Roman" w:hAnsi="Times New Roman" w:cs="Times New Roman"/>
          <w:bCs/>
          <w:szCs w:val="26"/>
          <w:lang w:eastAsia="ru-RU"/>
        </w:rPr>
        <w:t>Расчеты по Договору осуществляются в рублях в безналичном порядке платежными поручениями.</w:t>
      </w:r>
      <w:bookmarkEnd w:id="28"/>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29" w:name="_ref_50086683"/>
      <w:r>
        <w:rPr>
          <w:rFonts w:ascii="Times New Roman" w:eastAsia="Times New Roman" w:hAnsi="Times New Roman" w:cs="Times New Roman"/>
          <w:bCs/>
          <w:szCs w:val="26"/>
          <w:lang w:eastAsia="ru-RU"/>
        </w:rPr>
        <w:t xml:space="preserve">4.6. </w:t>
      </w:r>
      <w:r w:rsidR="005D35CF" w:rsidRPr="005D35CF">
        <w:rPr>
          <w:rFonts w:ascii="Times New Roman" w:eastAsia="Times New Roman" w:hAnsi="Times New Roman" w:cs="Times New Roman"/>
          <w:bCs/>
          <w:szCs w:val="26"/>
          <w:lang w:eastAsia="ru-RU"/>
        </w:rPr>
        <w:t>Товар, проданный в кредит, поступает в свободное распоряжение Покупателя и не считается находящимся в залоге у Поставщика.</w:t>
      </w:r>
      <w:bookmarkEnd w:id="29"/>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30" w:name="_ref_50086684"/>
      <w:r>
        <w:rPr>
          <w:rFonts w:ascii="Times New Roman" w:eastAsia="Times New Roman" w:hAnsi="Times New Roman" w:cs="Times New Roman"/>
          <w:bCs/>
          <w:szCs w:val="26"/>
          <w:lang w:eastAsia="ru-RU"/>
        </w:rPr>
        <w:lastRenderedPageBreak/>
        <w:t xml:space="preserve">4.7. </w:t>
      </w:r>
      <w:r w:rsidR="005D35CF" w:rsidRPr="005D35CF">
        <w:rPr>
          <w:rFonts w:ascii="Times New Roman" w:eastAsia="Times New Roman" w:hAnsi="Times New Roman" w:cs="Times New Roman"/>
          <w:bCs/>
          <w:szCs w:val="26"/>
          <w:lang w:eastAsia="ru-RU"/>
        </w:rPr>
        <w:t>Обязательство Покупателя по оплате считается исполненным в момент списания денежных средств с расчетного счета Покупателя.</w:t>
      </w:r>
      <w:bookmarkEnd w:id="30"/>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31" w:name="_ref_50086685"/>
      <w:r>
        <w:rPr>
          <w:rFonts w:ascii="Times New Roman" w:eastAsia="Times New Roman" w:hAnsi="Times New Roman" w:cs="Times New Roman"/>
          <w:bCs/>
          <w:szCs w:val="26"/>
          <w:lang w:eastAsia="ru-RU"/>
        </w:rPr>
        <w:t xml:space="preserve">4.8. </w:t>
      </w:r>
      <w:r w:rsidR="005D35CF" w:rsidRPr="005D35CF">
        <w:rPr>
          <w:rFonts w:ascii="Times New Roman" w:eastAsia="Times New Roman" w:hAnsi="Times New Roman" w:cs="Times New Roman"/>
          <w:bCs/>
          <w:szCs w:val="26"/>
          <w:lang w:eastAsia="ru-RU"/>
        </w:rPr>
        <w:t>Если Покупатель своевременно не оплачивает переданный в соответствии с Договором товар, Поставщик вправе потребовать оплаты товара и уплаты процентов в соответствии со ст. 395 ГК РФ.</w:t>
      </w:r>
      <w:bookmarkEnd w:id="31"/>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Если Поставщик, получивший сумму предоплаты, не исполняет обязанность по передаче товара в установленный срок (ст. 457 ГК РФ), Покупатель вправе потребовать передачи оплаченного товара или возврата суммы предоплаты за товар, не переданный Поставщиком.</w:t>
      </w:r>
    </w:p>
    <w:p w:rsidR="005D35CF" w:rsidRPr="005D35CF" w:rsidRDefault="004E17AF" w:rsidP="005D35CF">
      <w:pPr>
        <w:keepNext/>
        <w:keepLines/>
        <w:spacing w:before="240" w:after="120" w:line="276" w:lineRule="auto"/>
        <w:ind w:firstLine="482"/>
        <w:jc w:val="center"/>
        <w:outlineLvl w:val="0"/>
        <w:rPr>
          <w:rFonts w:ascii="Times New Roman" w:eastAsia="Times New Roman" w:hAnsi="Times New Roman" w:cs="Times New Roman"/>
          <w:b/>
          <w:bCs/>
          <w:sz w:val="24"/>
          <w:szCs w:val="28"/>
          <w:lang w:eastAsia="ru-RU"/>
        </w:rPr>
      </w:pPr>
      <w:bookmarkStart w:id="32" w:name="_ref_49519921"/>
      <w:r>
        <w:rPr>
          <w:rFonts w:ascii="Times New Roman" w:eastAsia="Times New Roman" w:hAnsi="Times New Roman" w:cs="Times New Roman"/>
          <w:b/>
          <w:bCs/>
          <w:sz w:val="24"/>
          <w:szCs w:val="28"/>
          <w:lang w:eastAsia="ru-RU"/>
        </w:rPr>
        <w:t xml:space="preserve">5. </w:t>
      </w:r>
      <w:r w:rsidR="005D35CF" w:rsidRPr="005D35CF">
        <w:rPr>
          <w:rFonts w:ascii="Times New Roman" w:eastAsia="Times New Roman" w:hAnsi="Times New Roman" w:cs="Times New Roman"/>
          <w:b/>
          <w:bCs/>
          <w:sz w:val="24"/>
          <w:szCs w:val="28"/>
          <w:lang w:eastAsia="ru-RU"/>
        </w:rPr>
        <w:t>Срок и условия поставки</w:t>
      </w:r>
      <w:bookmarkEnd w:id="32"/>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33" w:name="_ref_49800973"/>
      <w:r>
        <w:rPr>
          <w:rFonts w:ascii="Times New Roman" w:eastAsia="Times New Roman" w:hAnsi="Times New Roman" w:cs="Times New Roman"/>
          <w:bCs/>
          <w:szCs w:val="26"/>
          <w:lang w:eastAsia="ru-RU"/>
        </w:rPr>
        <w:t xml:space="preserve">5.1. </w:t>
      </w:r>
      <w:r w:rsidR="005D35CF" w:rsidRPr="005D35CF">
        <w:rPr>
          <w:rFonts w:ascii="Times New Roman" w:eastAsia="Times New Roman" w:hAnsi="Times New Roman" w:cs="Times New Roman"/>
          <w:bCs/>
          <w:szCs w:val="26"/>
          <w:lang w:eastAsia="ru-RU"/>
        </w:rPr>
        <w:t xml:space="preserve">Поставка товара должна быть осуществлена не позднее </w:t>
      </w:r>
      <w:bookmarkEnd w:id="33"/>
      <w:r w:rsidR="00C749F6">
        <w:rPr>
          <w:rFonts w:ascii="Times New Roman" w:eastAsia="Times New Roman" w:hAnsi="Times New Roman" w:cs="Times New Roman"/>
          <w:bCs/>
          <w:szCs w:val="26"/>
          <w:lang w:eastAsia="ru-RU"/>
        </w:rPr>
        <w:t>___</w:t>
      </w:r>
      <w:r w:rsidR="005D35CF" w:rsidRPr="005D35CF">
        <w:rPr>
          <w:rFonts w:ascii="Times New Roman" w:eastAsia="Times New Roman" w:hAnsi="Times New Roman" w:cs="Times New Roman"/>
          <w:bCs/>
          <w:szCs w:val="26"/>
          <w:lang w:eastAsia="ru-RU"/>
        </w:rPr>
        <w:t xml:space="preserve"> (</w:t>
      </w:r>
      <w:r w:rsidR="00C749F6">
        <w:rPr>
          <w:rFonts w:ascii="Times New Roman" w:eastAsia="Times New Roman" w:hAnsi="Times New Roman" w:cs="Times New Roman"/>
          <w:bCs/>
          <w:szCs w:val="26"/>
          <w:lang w:eastAsia="ru-RU"/>
        </w:rPr>
        <w:t>___</w:t>
      </w:r>
      <w:r w:rsidR="005D35CF" w:rsidRPr="005D35CF">
        <w:rPr>
          <w:rFonts w:ascii="Times New Roman" w:eastAsia="Times New Roman" w:hAnsi="Times New Roman" w:cs="Times New Roman"/>
          <w:bCs/>
          <w:szCs w:val="26"/>
          <w:lang w:eastAsia="ru-RU"/>
        </w:rPr>
        <w:t>) рабочих дней с момента заключения настоящего договора.</w:t>
      </w:r>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34" w:name="_ref_49800976"/>
      <w:r>
        <w:rPr>
          <w:rFonts w:ascii="Times New Roman" w:eastAsia="Times New Roman" w:hAnsi="Times New Roman" w:cs="Times New Roman"/>
          <w:bCs/>
          <w:szCs w:val="26"/>
          <w:lang w:eastAsia="ru-RU"/>
        </w:rPr>
        <w:t xml:space="preserve">5.2. </w:t>
      </w:r>
      <w:r w:rsidR="005D35CF" w:rsidRPr="005D35CF">
        <w:rPr>
          <w:rFonts w:ascii="Times New Roman" w:eastAsia="Times New Roman" w:hAnsi="Times New Roman" w:cs="Times New Roman"/>
          <w:bCs/>
          <w:szCs w:val="26"/>
          <w:lang w:eastAsia="ru-RU"/>
        </w:rPr>
        <w:t>Поставка товара осуществляется путем его доставки Покупателю по адресу: г. Калининград, ул. Бакинская, д.2.</w:t>
      </w:r>
      <w:bookmarkEnd w:id="34"/>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35" w:name="_ref_49800980"/>
      <w:r>
        <w:rPr>
          <w:rFonts w:ascii="Times New Roman" w:eastAsia="Times New Roman" w:hAnsi="Times New Roman" w:cs="Times New Roman"/>
          <w:bCs/>
          <w:szCs w:val="26"/>
          <w:lang w:eastAsia="ru-RU"/>
        </w:rPr>
        <w:t xml:space="preserve">5.3. </w:t>
      </w:r>
      <w:r w:rsidR="005D35CF" w:rsidRPr="005D35CF">
        <w:rPr>
          <w:rFonts w:ascii="Times New Roman" w:eastAsia="Times New Roman" w:hAnsi="Times New Roman" w:cs="Times New Roman"/>
          <w:bCs/>
          <w:szCs w:val="26"/>
          <w:lang w:eastAsia="ru-RU"/>
        </w:rPr>
        <w:t>Право выбора вида транспорта и определения других условий доставки принадлежит Поставщику.</w:t>
      </w:r>
      <w:bookmarkEnd w:id="35"/>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Доставка осуществляется за счет Поставщика.</w:t>
      </w:r>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36" w:name="_ref_49809617"/>
      <w:r>
        <w:rPr>
          <w:rFonts w:ascii="Times New Roman" w:eastAsia="Times New Roman" w:hAnsi="Times New Roman" w:cs="Times New Roman"/>
          <w:bCs/>
          <w:szCs w:val="26"/>
          <w:lang w:eastAsia="ru-RU"/>
        </w:rPr>
        <w:t xml:space="preserve">5.4. </w:t>
      </w:r>
      <w:r w:rsidR="005D35CF" w:rsidRPr="005D35CF">
        <w:rPr>
          <w:rFonts w:ascii="Times New Roman" w:eastAsia="Times New Roman" w:hAnsi="Times New Roman" w:cs="Times New Roman"/>
          <w:bCs/>
          <w:szCs w:val="26"/>
          <w:lang w:eastAsia="ru-RU"/>
        </w:rPr>
        <w:t>Поставщик считается исполнившим обязанность по поставке товара в момент вручения товара Покупателю.</w:t>
      </w:r>
      <w:bookmarkEnd w:id="36"/>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37" w:name="_ref_49818248"/>
      <w:r>
        <w:rPr>
          <w:rFonts w:ascii="Times New Roman" w:eastAsia="Times New Roman" w:hAnsi="Times New Roman" w:cs="Times New Roman"/>
          <w:bCs/>
          <w:szCs w:val="26"/>
          <w:lang w:eastAsia="ru-RU"/>
        </w:rPr>
        <w:t xml:space="preserve">5.5. </w:t>
      </w:r>
      <w:r w:rsidR="005D35CF" w:rsidRPr="005D35CF">
        <w:rPr>
          <w:rFonts w:ascii="Times New Roman" w:eastAsia="Times New Roman" w:hAnsi="Times New Roman" w:cs="Times New Roman"/>
          <w:bCs/>
          <w:szCs w:val="26"/>
          <w:lang w:eastAsia="ru-RU"/>
        </w:rPr>
        <w:t>Поставщик обязан восполнить недопоставленное количество товара в течение 5 (пяти)</w:t>
      </w:r>
      <w:r w:rsidR="005D35CF" w:rsidRPr="005D35CF">
        <w:rPr>
          <w:rFonts w:ascii="Times New Roman" w:eastAsia="Times New Roman" w:hAnsi="Times New Roman" w:cs="Times New Roman"/>
          <w:bCs/>
          <w:szCs w:val="26"/>
          <w:u w:val="single"/>
          <w:lang w:eastAsia="ru-RU"/>
        </w:rPr>
        <w:t xml:space="preserve"> </w:t>
      </w:r>
      <w:r w:rsidR="005D35CF" w:rsidRPr="005D35CF">
        <w:rPr>
          <w:rFonts w:ascii="Times New Roman" w:eastAsia="Times New Roman" w:hAnsi="Times New Roman" w:cs="Times New Roman"/>
          <w:bCs/>
          <w:szCs w:val="26"/>
          <w:lang w:eastAsia="ru-RU"/>
        </w:rPr>
        <w:t>календарных дней после истечения срока поставки.</w:t>
      </w:r>
      <w:bookmarkEnd w:id="37"/>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38" w:name="_ref_64061837"/>
      <w:r>
        <w:rPr>
          <w:rFonts w:ascii="Times New Roman" w:eastAsia="Times New Roman" w:hAnsi="Times New Roman" w:cs="Times New Roman"/>
          <w:bCs/>
          <w:szCs w:val="26"/>
          <w:lang w:eastAsia="ru-RU"/>
        </w:rPr>
        <w:t xml:space="preserve">5.6. </w:t>
      </w:r>
      <w:r w:rsidR="005D35CF" w:rsidRPr="005D35CF">
        <w:rPr>
          <w:rFonts w:ascii="Times New Roman" w:eastAsia="Times New Roman" w:hAnsi="Times New Roman" w:cs="Times New Roman"/>
          <w:bCs/>
          <w:szCs w:val="26"/>
          <w:lang w:eastAsia="ru-RU"/>
        </w:rPr>
        <w:t>Покупатель вправе, уведомив Поставщика, отказаться от принятия товаров, поставка которых просрочена.</w:t>
      </w:r>
      <w:bookmarkEnd w:id="38"/>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39" w:name="_ref_49818249"/>
      <w:r>
        <w:rPr>
          <w:rFonts w:ascii="Times New Roman" w:eastAsia="Times New Roman" w:hAnsi="Times New Roman" w:cs="Times New Roman"/>
          <w:bCs/>
          <w:szCs w:val="26"/>
          <w:lang w:eastAsia="ru-RU"/>
        </w:rPr>
        <w:t xml:space="preserve">5.7. </w:t>
      </w:r>
      <w:r w:rsidR="005D35CF" w:rsidRPr="005D35CF">
        <w:rPr>
          <w:rFonts w:ascii="Times New Roman" w:eastAsia="Times New Roman" w:hAnsi="Times New Roman" w:cs="Times New Roman"/>
          <w:bCs/>
          <w:szCs w:val="26"/>
          <w:lang w:eastAsia="ru-RU"/>
        </w:rPr>
        <w:t>Тара (упаковка)</w:t>
      </w:r>
      <w:bookmarkEnd w:id="39"/>
    </w:p>
    <w:p w:rsidR="005D35CF" w:rsidRPr="005D35CF" w:rsidRDefault="004E17AF"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40" w:name="_ref_49818250"/>
      <w:r>
        <w:rPr>
          <w:rFonts w:ascii="Times New Roman" w:eastAsia="Times New Roman" w:hAnsi="Times New Roman" w:cs="Times New Roman"/>
          <w:bCs/>
          <w:lang w:eastAsia="ru-RU"/>
        </w:rPr>
        <w:t xml:space="preserve">5.7.1. </w:t>
      </w:r>
      <w:r w:rsidR="005D35CF" w:rsidRPr="005D35CF">
        <w:rPr>
          <w:rFonts w:ascii="Times New Roman" w:eastAsia="Times New Roman" w:hAnsi="Times New Roman" w:cs="Times New Roman"/>
          <w:bCs/>
          <w:lang w:eastAsia="ru-RU"/>
        </w:rPr>
        <w:t xml:space="preserve">Товар должен быть </w:t>
      </w:r>
      <w:proofErr w:type="spellStart"/>
      <w:r w:rsidR="005D35CF" w:rsidRPr="005D35CF">
        <w:rPr>
          <w:rFonts w:ascii="Times New Roman" w:eastAsia="Times New Roman" w:hAnsi="Times New Roman" w:cs="Times New Roman"/>
          <w:bCs/>
          <w:lang w:eastAsia="ru-RU"/>
        </w:rPr>
        <w:t>затарен</w:t>
      </w:r>
      <w:proofErr w:type="spellEnd"/>
      <w:r w:rsidR="005D35CF" w:rsidRPr="005D35CF">
        <w:rPr>
          <w:rFonts w:ascii="Times New Roman" w:eastAsia="Times New Roman" w:hAnsi="Times New Roman" w:cs="Times New Roman"/>
          <w:bCs/>
          <w:lang w:eastAsia="ru-RU"/>
        </w:rPr>
        <w:t xml:space="preserve"> (упакован) Поставщиком в картонные </w:t>
      </w:r>
      <w:proofErr w:type="spellStart"/>
      <w:r w:rsidR="005D35CF" w:rsidRPr="005D35CF">
        <w:rPr>
          <w:rFonts w:ascii="Times New Roman" w:eastAsia="Times New Roman" w:hAnsi="Times New Roman" w:cs="Times New Roman"/>
          <w:bCs/>
          <w:lang w:eastAsia="ru-RU"/>
        </w:rPr>
        <w:t>гофрокороба</w:t>
      </w:r>
      <w:proofErr w:type="spellEnd"/>
      <w:r w:rsidR="005D35CF" w:rsidRPr="005D35CF">
        <w:rPr>
          <w:rFonts w:ascii="Times New Roman" w:eastAsia="Times New Roman" w:hAnsi="Times New Roman" w:cs="Times New Roman"/>
          <w:bCs/>
          <w:lang w:eastAsia="ru-RU"/>
        </w:rPr>
        <w:t xml:space="preserve"> (каждый светильник отдельно).</w:t>
      </w:r>
      <w:bookmarkEnd w:id="40"/>
    </w:p>
    <w:p w:rsidR="005D35CF" w:rsidRPr="005D35CF" w:rsidRDefault="004E17AF"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41" w:name="_ref_49818251"/>
      <w:r>
        <w:rPr>
          <w:rFonts w:ascii="Times New Roman" w:eastAsia="Times New Roman" w:hAnsi="Times New Roman" w:cs="Times New Roman"/>
          <w:bCs/>
          <w:lang w:eastAsia="ru-RU"/>
        </w:rPr>
        <w:t xml:space="preserve">5.7.2. </w:t>
      </w:r>
      <w:r w:rsidR="005D35CF" w:rsidRPr="005D35CF">
        <w:rPr>
          <w:rFonts w:ascii="Times New Roman" w:eastAsia="Times New Roman" w:hAnsi="Times New Roman" w:cs="Times New Roman"/>
          <w:bCs/>
          <w:lang w:eastAsia="ru-RU"/>
        </w:rPr>
        <w:t>Тара (упаковка) должна соответствовать обычным требованиям: обеспечивать сохранность товара и предотвращать его повреждение при транспортировке и хранении.</w:t>
      </w:r>
      <w:bookmarkEnd w:id="41"/>
    </w:p>
    <w:p w:rsidR="005D35CF" w:rsidRPr="005D35CF" w:rsidRDefault="004E17AF"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42" w:name="_ref_49818252"/>
      <w:r>
        <w:rPr>
          <w:rFonts w:ascii="Times New Roman" w:eastAsia="Times New Roman" w:hAnsi="Times New Roman" w:cs="Times New Roman"/>
          <w:bCs/>
          <w:lang w:eastAsia="ru-RU"/>
        </w:rPr>
        <w:t xml:space="preserve">5.7.3. </w:t>
      </w:r>
      <w:r w:rsidR="005D35CF" w:rsidRPr="005D35CF">
        <w:rPr>
          <w:rFonts w:ascii="Times New Roman" w:eastAsia="Times New Roman" w:hAnsi="Times New Roman" w:cs="Times New Roman"/>
          <w:bCs/>
          <w:lang w:eastAsia="ru-RU"/>
        </w:rPr>
        <w:t>Тара (упаковка) является одноразовой, возврату Поставщику не подлежит.</w:t>
      </w:r>
      <w:bookmarkEnd w:id="42"/>
    </w:p>
    <w:p w:rsidR="005D35CF" w:rsidRPr="005D35CF" w:rsidRDefault="004E17AF"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43" w:name="_ref_49818253"/>
      <w:r>
        <w:rPr>
          <w:rFonts w:ascii="Times New Roman" w:eastAsia="Times New Roman" w:hAnsi="Times New Roman" w:cs="Times New Roman"/>
          <w:bCs/>
          <w:lang w:eastAsia="ru-RU"/>
        </w:rPr>
        <w:t xml:space="preserve">5.7.4. </w:t>
      </w:r>
      <w:r w:rsidR="005D35CF" w:rsidRPr="005D35CF">
        <w:rPr>
          <w:rFonts w:ascii="Times New Roman" w:eastAsia="Times New Roman" w:hAnsi="Times New Roman" w:cs="Times New Roman"/>
          <w:bCs/>
          <w:lang w:eastAsia="ru-RU"/>
        </w:rPr>
        <w:t>Стоимость тары (упаковки) товара входит в цену товара и отдельно не оплачивается.</w:t>
      </w:r>
      <w:bookmarkEnd w:id="43"/>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44" w:name="_ref_49835510"/>
      <w:r>
        <w:rPr>
          <w:rFonts w:ascii="Times New Roman" w:eastAsia="Times New Roman" w:hAnsi="Times New Roman" w:cs="Times New Roman"/>
          <w:bCs/>
          <w:szCs w:val="26"/>
          <w:lang w:eastAsia="ru-RU"/>
        </w:rPr>
        <w:t xml:space="preserve">5.8. </w:t>
      </w:r>
      <w:r w:rsidR="005D35CF" w:rsidRPr="005D35CF">
        <w:rPr>
          <w:rFonts w:ascii="Times New Roman" w:eastAsia="Times New Roman" w:hAnsi="Times New Roman" w:cs="Times New Roman"/>
          <w:bCs/>
          <w:szCs w:val="26"/>
          <w:lang w:eastAsia="ru-RU"/>
        </w:rPr>
        <w:t>Маркировка товара должна соответствовать обычно предъявляемым требованиям.</w:t>
      </w:r>
      <w:bookmarkEnd w:id="44"/>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45" w:name="_ref_49835516"/>
      <w:r>
        <w:rPr>
          <w:rFonts w:ascii="Times New Roman" w:eastAsia="Times New Roman" w:hAnsi="Times New Roman" w:cs="Times New Roman"/>
          <w:bCs/>
          <w:szCs w:val="26"/>
          <w:lang w:eastAsia="ru-RU"/>
        </w:rPr>
        <w:t xml:space="preserve">5.9. </w:t>
      </w:r>
      <w:r w:rsidR="005D35CF" w:rsidRPr="005D35CF">
        <w:rPr>
          <w:rFonts w:ascii="Times New Roman" w:eastAsia="Times New Roman" w:hAnsi="Times New Roman" w:cs="Times New Roman"/>
          <w:bCs/>
          <w:szCs w:val="26"/>
          <w:lang w:eastAsia="ru-RU"/>
        </w:rPr>
        <w:t>Право собственности на товар переходит к Покупателю в момент передачи товара.</w:t>
      </w:r>
      <w:bookmarkEnd w:id="45"/>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46" w:name="_ref_49835517"/>
      <w:r>
        <w:rPr>
          <w:rFonts w:ascii="Times New Roman" w:eastAsia="Times New Roman" w:hAnsi="Times New Roman" w:cs="Times New Roman"/>
          <w:bCs/>
          <w:szCs w:val="26"/>
          <w:lang w:eastAsia="ru-RU"/>
        </w:rPr>
        <w:t xml:space="preserve">5.10. </w:t>
      </w:r>
      <w:r w:rsidR="005D35CF" w:rsidRPr="005D35CF">
        <w:rPr>
          <w:rFonts w:ascii="Times New Roman" w:eastAsia="Times New Roman" w:hAnsi="Times New Roman" w:cs="Times New Roman"/>
          <w:bCs/>
          <w:szCs w:val="26"/>
          <w:lang w:eastAsia="ru-RU"/>
        </w:rPr>
        <w:t>Риски случайной гибели и случайного повреждения товара переходят к Покупателю с момента вручения ему товара.</w:t>
      </w:r>
      <w:bookmarkEnd w:id="46"/>
    </w:p>
    <w:p w:rsidR="005D35CF" w:rsidRPr="005D35CF" w:rsidRDefault="004E17AF"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47" w:name="_ref_49835518"/>
      <w:r>
        <w:rPr>
          <w:rFonts w:ascii="Times New Roman" w:eastAsia="Times New Roman" w:hAnsi="Times New Roman" w:cs="Times New Roman"/>
          <w:bCs/>
          <w:szCs w:val="26"/>
          <w:lang w:eastAsia="ru-RU"/>
        </w:rPr>
        <w:t xml:space="preserve">5.11. </w:t>
      </w:r>
      <w:r w:rsidR="005D35CF" w:rsidRPr="005D35CF">
        <w:rPr>
          <w:rFonts w:ascii="Times New Roman" w:eastAsia="Times New Roman" w:hAnsi="Times New Roman" w:cs="Times New Roman"/>
          <w:bCs/>
          <w:szCs w:val="26"/>
          <w:lang w:eastAsia="ru-RU"/>
        </w:rPr>
        <w:t>Права третьих лиц</w:t>
      </w:r>
      <w:bookmarkEnd w:id="47"/>
    </w:p>
    <w:p w:rsidR="005D35CF" w:rsidRPr="005D35CF" w:rsidRDefault="004E17AF"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48" w:name="_ref_49835519"/>
      <w:r>
        <w:rPr>
          <w:rFonts w:ascii="Times New Roman" w:eastAsia="Times New Roman" w:hAnsi="Times New Roman" w:cs="Times New Roman"/>
          <w:bCs/>
          <w:lang w:eastAsia="ru-RU"/>
        </w:rPr>
        <w:t xml:space="preserve">5.11.1. </w:t>
      </w:r>
      <w:r w:rsidR="005D35CF" w:rsidRPr="005D35CF">
        <w:rPr>
          <w:rFonts w:ascii="Times New Roman" w:eastAsia="Times New Roman" w:hAnsi="Times New Roman" w:cs="Times New Roman"/>
          <w:bCs/>
          <w:lang w:eastAsia="ru-RU"/>
        </w:rPr>
        <w:t>Поставщик обязан передать Покупателю товар свободным от любых прав третьих лиц.</w:t>
      </w:r>
      <w:bookmarkEnd w:id="48"/>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49" w:name="_ref_49835520"/>
      <w:r>
        <w:rPr>
          <w:rFonts w:ascii="Times New Roman" w:eastAsia="Times New Roman" w:hAnsi="Times New Roman" w:cs="Times New Roman"/>
          <w:bCs/>
          <w:lang w:eastAsia="ru-RU"/>
        </w:rPr>
        <w:t xml:space="preserve">5.11.2. </w:t>
      </w:r>
      <w:r w:rsidR="005D35CF" w:rsidRPr="005D35CF">
        <w:rPr>
          <w:rFonts w:ascii="Times New Roman" w:eastAsia="Times New Roman" w:hAnsi="Times New Roman" w:cs="Times New Roman"/>
          <w:bCs/>
          <w:lang w:eastAsia="ru-RU"/>
        </w:rPr>
        <w:t>Неисполнение Поставщиком обязанности передать товар свободным от любых прав третьих лиц дает Покупателю право требовать уменьшения цены товара либо расторжения Договора, если не будет доказано, что Покупатель знал или должен был знать о правах третьих лиц на этот товар.</w:t>
      </w:r>
      <w:bookmarkEnd w:id="49"/>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50" w:name="_ref_49835521"/>
      <w:r>
        <w:rPr>
          <w:rFonts w:ascii="Times New Roman" w:eastAsia="Times New Roman" w:hAnsi="Times New Roman" w:cs="Times New Roman"/>
          <w:bCs/>
          <w:lang w:eastAsia="ru-RU"/>
        </w:rPr>
        <w:t xml:space="preserve">5.11.3. </w:t>
      </w:r>
      <w:r w:rsidR="005D35CF" w:rsidRPr="005D35CF">
        <w:rPr>
          <w:rFonts w:ascii="Times New Roman" w:eastAsia="Times New Roman" w:hAnsi="Times New Roman" w:cs="Times New Roman"/>
          <w:bCs/>
          <w:lang w:eastAsia="ru-RU"/>
        </w:rPr>
        <w:t>При изъятии товара у Покупателя третьими лицами по основаниям, возникшим до исполнения Договора, Поставщик обязан возместить Покупателю понесенные им убытки, если не докажет, что Покупатель знал или должен был знать о наличии этих оснований.</w:t>
      </w:r>
      <w:bookmarkEnd w:id="50"/>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xml:space="preserve">Если третье лицо по основанию, возникшему до исполнения Договора, предъявит к Покупателю иск об изъятии товара, Покупатель обязан привлечь Поставщика к участию в деле, а Поставщик обязан вступить в это дело на стороне Покупателя. Не привлечение Покупателем Поставщика к участию в деле освобождает последнего от ответственности перед Покупателем, если Поставщик докажет, что, приняв участие в деле, он мог бы предотвратить изъятие проданного </w:t>
      </w:r>
      <w:r w:rsidRPr="005D35CF">
        <w:rPr>
          <w:rFonts w:ascii="Times New Roman" w:eastAsia="Times New Roman" w:hAnsi="Times New Roman" w:cs="Times New Roman"/>
          <w:lang w:eastAsia="ru-RU"/>
        </w:rPr>
        <w:lastRenderedPageBreak/>
        <w:t>товара. Поставщик, привлеченный Покупателем к участию в деле, но не принявший в нем участия, лишается права доказывать неправильность ведения дела Покупателем.</w:t>
      </w:r>
    </w:p>
    <w:p w:rsidR="005D35CF" w:rsidRPr="005D35CF" w:rsidRDefault="00E207B7"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51" w:name="_ref_49835522"/>
      <w:r>
        <w:rPr>
          <w:rFonts w:ascii="Times New Roman" w:eastAsia="Times New Roman" w:hAnsi="Times New Roman" w:cs="Times New Roman"/>
          <w:bCs/>
          <w:szCs w:val="26"/>
          <w:lang w:eastAsia="ru-RU"/>
        </w:rPr>
        <w:t xml:space="preserve">5.12. </w:t>
      </w:r>
      <w:r w:rsidR="005D35CF" w:rsidRPr="005D35CF">
        <w:rPr>
          <w:rFonts w:ascii="Times New Roman" w:eastAsia="Times New Roman" w:hAnsi="Times New Roman" w:cs="Times New Roman"/>
          <w:bCs/>
          <w:szCs w:val="26"/>
          <w:lang w:eastAsia="ru-RU"/>
        </w:rPr>
        <w:t>Если Поставщик не поставил предусмотренное Договором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счет Поставщика всех необходимых и разумных расходов на их приобретение. Исчисление расходов Покупателя на приобретение у других лиц товаров в случаях их недопоставки Поставщиком или невыполнения требований Покупателя об устранении недостатков товаров либо доукомплектовании товаров производится по правилам, предусмотренным п. 1 ст. 524 ГК РФ. Покупатель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до их замены.</w:t>
      </w:r>
      <w:bookmarkEnd w:id="51"/>
    </w:p>
    <w:p w:rsidR="005D35CF" w:rsidRPr="005D35CF" w:rsidRDefault="00E207B7" w:rsidP="005D35CF">
      <w:pPr>
        <w:keepNext/>
        <w:keepLines/>
        <w:spacing w:before="240" w:after="120" w:line="276" w:lineRule="auto"/>
        <w:ind w:firstLine="482"/>
        <w:jc w:val="center"/>
        <w:outlineLvl w:val="0"/>
        <w:rPr>
          <w:rFonts w:ascii="Times New Roman" w:eastAsia="Times New Roman" w:hAnsi="Times New Roman" w:cs="Times New Roman"/>
          <w:b/>
          <w:bCs/>
          <w:sz w:val="24"/>
          <w:szCs w:val="28"/>
          <w:lang w:eastAsia="ru-RU"/>
        </w:rPr>
      </w:pPr>
      <w:bookmarkStart w:id="52" w:name="_ref_50148320"/>
      <w:r>
        <w:rPr>
          <w:rFonts w:ascii="Times New Roman" w:eastAsia="Times New Roman" w:hAnsi="Times New Roman" w:cs="Times New Roman"/>
          <w:b/>
          <w:bCs/>
          <w:sz w:val="24"/>
          <w:szCs w:val="28"/>
          <w:lang w:eastAsia="ru-RU"/>
        </w:rPr>
        <w:t xml:space="preserve">6. </w:t>
      </w:r>
      <w:r w:rsidR="005D35CF" w:rsidRPr="005D35CF">
        <w:rPr>
          <w:rFonts w:ascii="Times New Roman" w:eastAsia="Times New Roman" w:hAnsi="Times New Roman" w:cs="Times New Roman"/>
          <w:b/>
          <w:bCs/>
          <w:sz w:val="24"/>
          <w:szCs w:val="28"/>
          <w:lang w:eastAsia="ru-RU"/>
        </w:rPr>
        <w:t>Приемка товара</w:t>
      </w:r>
      <w:bookmarkEnd w:id="52"/>
    </w:p>
    <w:p w:rsidR="005D35CF" w:rsidRPr="005D35CF" w:rsidRDefault="00E207B7"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53" w:name="_ref_50324903"/>
      <w:r>
        <w:rPr>
          <w:rFonts w:ascii="Times New Roman" w:eastAsia="Times New Roman" w:hAnsi="Times New Roman" w:cs="Times New Roman"/>
          <w:bCs/>
          <w:szCs w:val="26"/>
          <w:lang w:eastAsia="ru-RU"/>
        </w:rPr>
        <w:t xml:space="preserve">6.1. </w:t>
      </w:r>
      <w:r w:rsidR="005D35CF" w:rsidRPr="005D35CF">
        <w:rPr>
          <w:rFonts w:ascii="Times New Roman" w:eastAsia="Times New Roman" w:hAnsi="Times New Roman" w:cs="Times New Roman"/>
          <w:bCs/>
          <w:szCs w:val="26"/>
          <w:lang w:eastAsia="ru-RU"/>
        </w:rPr>
        <w:t>Покупатель обязан принять переданный ему товар, за исключением случаев, когда он вправе потребовать замены товара или отказаться от исполнения Договора.</w:t>
      </w:r>
      <w:bookmarkEnd w:id="53"/>
    </w:p>
    <w:p w:rsidR="005D35CF" w:rsidRPr="005D35CF" w:rsidRDefault="00E207B7"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54" w:name="_ref_50324904"/>
      <w:r>
        <w:rPr>
          <w:rFonts w:ascii="Times New Roman" w:eastAsia="Times New Roman" w:hAnsi="Times New Roman" w:cs="Times New Roman"/>
          <w:bCs/>
          <w:szCs w:val="26"/>
          <w:lang w:eastAsia="ru-RU"/>
        </w:rPr>
        <w:t xml:space="preserve">6.2. </w:t>
      </w:r>
      <w:r w:rsidR="005D35CF" w:rsidRPr="005D35CF">
        <w:rPr>
          <w:rFonts w:ascii="Times New Roman" w:eastAsia="Times New Roman" w:hAnsi="Times New Roman" w:cs="Times New Roman"/>
          <w:bCs/>
          <w:szCs w:val="26"/>
          <w:lang w:eastAsia="ru-RU"/>
        </w:rPr>
        <w:t>Правила приемки</w:t>
      </w:r>
      <w:bookmarkEnd w:id="54"/>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55" w:name="_ref_50324905"/>
      <w:r>
        <w:rPr>
          <w:rFonts w:ascii="Times New Roman" w:eastAsia="Times New Roman" w:hAnsi="Times New Roman" w:cs="Times New Roman"/>
          <w:bCs/>
          <w:lang w:eastAsia="ru-RU"/>
        </w:rPr>
        <w:t xml:space="preserve">6.2.1. </w:t>
      </w:r>
      <w:r w:rsidR="005D35CF" w:rsidRPr="005D35CF">
        <w:rPr>
          <w:rFonts w:ascii="Times New Roman" w:eastAsia="Times New Roman" w:hAnsi="Times New Roman" w:cs="Times New Roman"/>
          <w:bCs/>
          <w:lang w:eastAsia="ru-RU"/>
        </w:rPr>
        <w:t>Приемку осуществляют:</w:t>
      </w:r>
      <w:bookmarkEnd w:id="55"/>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со стороны Покупателя (</w:t>
      </w:r>
      <w:r w:rsidR="002973A1">
        <w:rPr>
          <w:rFonts w:ascii="Times New Roman" w:eastAsia="Times New Roman" w:hAnsi="Times New Roman" w:cs="Times New Roman"/>
          <w:lang w:eastAsia="ru-RU"/>
        </w:rPr>
        <w:t>______________________________________________________)</w:t>
      </w:r>
      <w:r w:rsidRPr="005D35CF">
        <w:rPr>
          <w:rFonts w:ascii="Times New Roman" w:eastAsia="Times New Roman" w:hAnsi="Times New Roman" w:cs="Times New Roman"/>
          <w:lang w:eastAsia="ru-RU"/>
        </w:rPr>
        <w:t>, действующий на основании заключенного трудового договора между работником и АО «РЭК»;</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со стороны Поставщика (</w:t>
      </w:r>
      <w:r w:rsidR="002973A1">
        <w:rPr>
          <w:rFonts w:ascii="Times New Roman" w:eastAsia="Times New Roman" w:hAnsi="Times New Roman" w:cs="Times New Roman"/>
          <w:lang w:eastAsia="ru-RU"/>
        </w:rPr>
        <w:t>________________________________________</w:t>
      </w:r>
      <w:r w:rsidRPr="005D35CF">
        <w:rPr>
          <w:rFonts w:ascii="Times New Roman" w:eastAsia="Times New Roman" w:hAnsi="Times New Roman" w:cs="Times New Roman"/>
          <w:lang w:eastAsia="ru-RU"/>
        </w:rPr>
        <w:t xml:space="preserve">), действующая на основании заключенного трудового договора между работником и </w:t>
      </w:r>
      <w:r w:rsidR="002973A1">
        <w:rPr>
          <w:rFonts w:ascii="Times New Roman" w:eastAsia="Times New Roman" w:hAnsi="Times New Roman" w:cs="Times New Roman"/>
          <w:lang w:eastAsia="ru-RU"/>
        </w:rPr>
        <w:t>________________</w:t>
      </w:r>
      <w:r w:rsidRPr="005D35CF">
        <w:rPr>
          <w:rFonts w:ascii="Times New Roman" w:eastAsia="Times New Roman" w:hAnsi="Times New Roman" w:cs="Times New Roman"/>
          <w:lang w:eastAsia="ru-RU"/>
        </w:rPr>
        <w:t>.</w:t>
      </w:r>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56" w:name="_ref_50324907"/>
      <w:r>
        <w:rPr>
          <w:rFonts w:ascii="Times New Roman" w:eastAsia="Times New Roman" w:hAnsi="Times New Roman" w:cs="Times New Roman"/>
          <w:bCs/>
          <w:lang w:eastAsia="ru-RU"/>
        </w:rPr>
        <w:t xml:space="preserve">6.2.2. </w:t>
      </w:r>
      <w:r w:rsidR="005D35CF" w:rsidRPr="005D35CF">
        <w:rPr>
          <w:rFonts w:ascii="Times New Roman" w:eastAsia="Times New Roman" w:hAnsi="Times New Roman" w:cs="Times New Roman"/>
          <w:bCs/>
          <w:lang w:eastAsia="ru-RU"/>
        </w:rPr>
        <w:t>В случае доставки товара Поставщиком Покупатель проверяет количество тарных мест и (или) вес брутто. Подписание Покупателем накладной свидетельствует только о принятии указанного количества тарных мест и (или) веса брутто и не означает приемку товара по количеству, качеству, ассортименту и комплектности. Осмотр товара и его проверку на соответствие этим условиям Покупатель производит по месту доставки в течение 5 рабочих дней с момента доставки товара.</w:t>
      </w:r>
      <w:bookmarkEnd w:id="56"/>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57" w:name="_ref_50324908"/>
      <w:r>
        <w:rPr>
          <w:rFonts w:ascii="Times New Roman" w:eastAsia="Times New Roman" w:hAnsi="Times New Roman" w:cs="Times New Roman"/>
          <w:bCs/>
          <w:lang w:eastAsia="ru-RU"/>
        </w:rPr>
        <w:t xml:space="preserve">6.2.3. </w:t>
      </w:r>
      <w:r w:rsidR="005D35CF" w:rsidRPr="005D35CF">
        <w:rPr>
          <w:rFonts w:ascii="Times New Roman" w:eastAsia="Times New Roman" w:hAnsi="Times New Roman" w:cs="Times New Roman"/>
          <w:bCs/>
          <w:lang w:eastAsia="ru-RU"/>
        </w:rPr>
        <w:t>Осмотр и проверку товара Покупатель осуществляет самостоятельно. В случае обнаружения несоответствия товара условиям Договора  Покупатель обязан приостановить проверку, составить акт об обнаруженных нарушениях и вызвать для продолжения приемки представителя Поставщика в течение 5 рабочих дней с момента ее приостановления.</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Уведомление о вызове должно содержать:</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а) наименование товара;</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б) даты и номера накладных;</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в) дату получения товара;</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г) при недостаче товара - количество и стоимость недостающего товара, характер недостачи, состояние тары (упаковки);</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д) при недостатках в товаре - их описание, количество товара с недостатками, состояние тары (упаковки);</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е) дату, на которую назначено продолжение проверки товара, и место осуществления проверки.</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Дата продолжения проверки товара должна устанавливаться с учетом времени, необходимого для прибытия представителя Поставщика, не менее 1 рабочего дня и не более 2 рабочих дней со дня получения уведомления о вызове.</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Если в назначенный срок Поставщик не явился, проверку товара осуществляет Покупатель с участием эксперта или специалиста.</w:t>
      </w:r>
      <w:bookmarkEnd w:id="57"/>
    </w:p>
    <w:p w:rsidR="005D35CF" w:rsidRPr="005D35CF" w:rsidRDefault="00E207B7"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58" w:name="_ref_50324910"/>
      <w:r>
        <w:rPr>
          <w:rFonts w:ascii="Times New Roman" w:eastAsia="Times New Roman" w:hAnsi="Times New Roman" w:cs="Times New Roman"/>
          <w:bCs/>
          <w:szCs w:val="26"/>
          <w:lang w:eastAsia="ru-RU"/>
        </w:rPr>
        <w:lastRenderedPageBreak/>
        <w:t xml:space="preserve">6.3. </w:t>
      </w:r>
      <w:r w:rsidR="005D35CF" w:rsidRPr="005D35CF">
        <w:rPr>
          <w:rFonts w:ascii="Times New Roman" w:eastAsia="Times New Roman" w:hAnsi="Times New Roman" w:cs="Times New Roman"/>
          <w:bCs/>
          <w:szCs w:val="26"/>
          <w:lang w:eastAsia="ru-RU"/>
        </w:rPr>
        <w:t>Покупатель обязан совершить все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bookmarkEnd w:id="58"/>
    </w:p>
    <w:p w:rsidR="005D35CF" w:rsidRPr="005D35CF" w:rsidRDefault="00E207B7"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59" w:name="_ref_50324911"/>
      <w:r>
        <w:rPr>
          <w:rFonts w:ascii="Times New Roman" w:eastAsia="Times New Roman" w:hAnsi="Times New Roman" w:cs="Times New Roman"/>
          <w:bCs/>
          <w:szCs w:val="26"/>
          <w:lang w:eastAsia="ru-RU"/>
        </w:rPr>
        <w:t xml:space="preserve">6.4. </w:t>
      </w:r>
      <w:r w:rsidR="005D35CF" w:rsidRPr="005D35CF">
        <w:rPr>
          <w:rFonts w:ascii="Times New Roman" w:eastAsia="Times New Roman" w:hAnsi="Times New Roman" w:cs="Times New Roman"/>
          <w:bCs/>
          <w:szCs w:val="26"/>
          <w:lang w:eastAsia="ru-RU"/>
        </w:rPr>
        <w:t>Порядок осмотра и проверки товара</w:t>
      </w:r>
      <w:bookmarkEnd w:id="59"/>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60" w:name="_ref_50324912"/>
      <w:r>
        <w:rPr>
          <w:rFonts w:ascii="Times New Roman" w:eastAsia="Times New Roman" w:hAnsi="Times New Roman" w:cs="Times New Roman"/>
          <w:bCs/>
          <w:lang w:eastAsia="ru-RU"/>
        </w:rPr>
        <w:t xml:space="preserve">6.4.1. </w:t>
      </w:r>
      <w:r w:rsidR="005D35CF" w:rsidRPr="005D35CF">
        <w:rPr>
          <w:rFonts w:ascii="Times New Roman" w:eastAsia="Times New Roman" w:hAnsi="Times New Roman" w:cs="Times New Roman"/>
          <w:bCs/>
          <w:lang w:eastAsia="ru-RU"/>
        </w:rPr>
        <w:t>Проверка количества товара производится путем подсчета товарных единиц.</w:t>
      </w:r>
      <w:bookmarkEnd w:id="60"/>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61" w:name="_ref_50324914"/>
      <w:r>
        <w:rPr>
          <w:rFonts w:ascii="Times New Roman" w:eastAsia="Times New Roman" w:hAnsi="Times New Roman" w:cs="Times New Roman"/>
          <w:bCs/>
          <w:lang w:eastAsia="ru-RU"/>
        </w:rPr>
        <w:t xml:space="preserve">6.4.2. </w:t>
      </w:r>
      <w:r w:rsidR="005D35CF" w:rsidRPr="005D35CF">
        <w:rPr>
          <w:rFonts w:ascii="Times New Roman" w:eastAsia="Times New Roman" w:hAnsi="Times New Roman" w:cs="Times New Roman"/>
          <w:bCs/>
          <w:lang w:eastAsia="ru-RU"/>
        </w:rPr>
        <w:t>Проверка качества товара осуществляется следующими способами:</w:t>
      </w:r>
    </w:p>
    <w:p w:rsidR="005D35CF" w:rsidRPr="005D35CF" w:rsidRDefault="005D35CF" w:rsidP="00A621AA">
      <w:pPr>
        <w:spacing w:after="0" w:line="276" w:lineRule="auto"/>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визуальный осмотр;</w:t>
      </w:r>
      <w:bookmarkEnd w:id="61"/>
    </w:p>
    <w:p w:rsidR="005D35CF" w:rsidRPr="005D35CF" w:rsidRDefault="005D35CF" w:rsidP="00A621AA">
      <w:pPr>
        <w:numPr>
          <w:ilvl w:val="0"/>
          <w:numId w:val="3"/>
        </w:numPr>
        <w:spacing w:after="0" w:line="276" w:lineRule="auto"/>
        <w:contextualSpacing/>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проверка работоспособности товара;</w:t>
      </w:r>
    </w:p>
    <w:p w:rsidR="005D35CF" w:rsidRPr="005D35CF" w:rsidRDefault="005D35CF" w:rsidP="00A621AA">
      <w:pPr>
        <w:numPr>
          <w:ilvl w:val="0"/>
          <w:numId w:val="3"/>
        </w:numPr>
        <w:spacing w:after="0" w:line="276" w:lineRule="auto"/>
        <w:contextualSpacing/>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проверка свойств товара.</w:t>
      </w:r>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62" w:name="_ref_50324915"/>
      <w:r>
        <w:rPr>
          <w:rFonts w:ascii="Times New Roman" w:eastAsia="Times New Roman" w:hAnsi="Times New Roman" w:cs="Times New Roman"/>
          <w:bCs/>
          <w:lang w:eastAsia="ru-RU"/>
        </w:rPr>
        <w:t xml:space="preserve">6.4.3. </w:t>
      </w:r>
      <w:r w:rsidR="005D35CF" w:rsidRPr="005D35CF">
        <w:rPr>
          <w:rFonts w:ascii="Times New Roman" w:eastAsia="Times New Roman" w:hAnsi="Times New Roman" w:cs="Times New Roman"/>
          <w:bCs/>
          <w:lang w:eastAsia="ru-RU"/>
        </w:rPr>
        <w:t>Проверка комплектности товара осуществляется следующим способом: производят сличением действительной комплектности с комплектностью указанной в сопроводительной документаци</w:t>
      </w:r>
      <w:r w:rsidR="0042376E">
        <w:rPr>
          <w:rFonts w:ascii="Times New Roman" w:eastAsia="Times New Roman" w:hAnsi="Times New Roman" w:cs="Times New Roman"/>
          <w:bCs/>
          <w:lang w:eastAsia="ru-RU"/>
        </w:rPr>
        <w:t>и</w:t>
      </w:r>
      <w:r w:rsidR="005D35CF" w:rsidRPr="005D35CF">
        <w:rPr>
          <w:rFonts w:ascii="Times New Roman" w:eastAsia="Times New Roman" w:hAnsi="Times New Roman" w:cs="Times New Roman"/>
          <w:bCs/>
          <w:lang w:eastAsia="ru-RU"/>
        </w:rPr>
        <w:t>.</w:t>
      </w:r>
      <w:bookmarkEnd w:id="62"/>
      <w:r w:rsidR="005D35CF" w:rsidRPr="005D35CF">
        <w:rPr>
          <w:rFonts w:ascii="Times New Roman" w:eastAsia="Times New Roman" w:hAnsi="Times New Roman" w:cs="Times New Roman"/>
          <w:bCs/>
          <w:lang w:eastAsia="ru-RU"/>
        </w:rPr>
        <w:t xml:space="preserve"> Одновременно путем осмотра</w:t>
      </w:r>
      <w:r w:rsidR="001115AC">
        <w:rPr>
          <w:rFonts w:ascii="Times New Roman" w:eastAsia="Times New Roman" w:hAnsi="Times New Roman" w:cs="Times New Roman"/>
          <w:bCs/>
          <w:lang w:eastAsia="ru-RU"/>
        </w:rPr>
        <w:t xml:space="preserve"> стационарного светодиодного светильника</w:t>
      </w:r>
      <w:r w:rsidR="005D35CF" w:rsidRPr="005D35CF">
        <w:rPr>
          <w:rFonts w:ascii="Times New Roman" w:eastAsia="Times New Roman" w:hAnsi="Times New Roman" w:cs="Times New Roman"/>
          <w:bCs/>
          <w:lang w:eastAsia="ru-RU"/>
        </w:rPr>
        <w:t xml:space="preserve"> проверяют на отсутствие видимых повреждений. </w:t>
      </w:r>
      <w:bookmarkStart w:id="63" w:name="_ref_82934275"/>
      <w:r w:rsidR="001115AC">
        <w:rPr>
          <w:rFonts w:ascii="Times New Roman" w:eastAsia="Times New Roman" w:hAnsi="Times New Roman" w:cs="Times New Roman"/>
          <w:bCs/>
          <w:lang w:eastAsia="ru-RU"/>
        </w:rPr>
        <w:t xml:space="preserve">Светодиодный стационарный </w:t>
      </w:r>
      <w:r w:rsidR="005D35CF" w:rsidRPr="005D35CF">
        <w:rPr>
          <w:rFonts w:ascii="Times New Roman" w:eastAsia="Times New Roman" w:hAnsi="Times New Roman" w:cs="Times New Roman"/>
          <w:bCs/>
          <w:lang w:eastAsia="ru-RU"/>
        </w:rPr>
        <w:t xml:space="preserve"> светильник считают выдержавшим проверку, если отсутствуют повреждения, а комплектность соответствует комплектности, указанной в сопроводительной документации.</w:t>
      </w:r>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6.4.4. </w:t>
      </w:r>
      <w:r w:rsidR="005D35CF" w:rsidRPr="005D35CF">
        <w:rPr>
          <w:rFonts w:ascii="Times New Roman" w:eastAsia="Times New Roman" w:hAnsi="Times New Roman" w:cs="Times New Roman"/>
          <w:bCs/>
          <w:lang w:eastAsia="ru-RU"/>
        </w:rPr>
        <w:t xml:space="preserve">Покупатель производит выборочную проверку товара. Осмотру и проверке подлежат </w:t>
      </w:r>
      <w:r w:rsidR="005D35CF" w:rsidRPr="005D35CF">
        <w:rPr>
          <w:rFonts w:ascii="Times New Roman" w:eastAsia="Times New Roman" w:hAnsi="Times New Roman" w:cs="Times New Roman"/>
          <w:bCs/>
          <w:u w:val="single"/>
          <w:lang w:eastAsia="ru-RU"/>
        </w:rPr>
        <w:t xml:space="preserve"> </w:t>
      </w:r>
      <w:r w:rsidR="005D35CF" w:rsidRPr="005D35CF">
        <w:rPr>
          <w:rFonts w:ascii="Times New Roman" w:eastAsia="Times New Roman" w:hAnsi="Times New Roman" w:cs="Times New Roman"/>
          <w:bCs/>
          <w:lang w:eastAsia="ru-RU"/>
        </w:rPr>
        <w:t>50% передаваемого товара. Порядок отбора товара для выборочной проверки: выбирается и вскрывается каждая вторая единица тары с товаром из поступившей партии.</w:t>
      </w:r>
      <w:bookmarkEnd w:id="63"/>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Результаты выборочной проверки товара оформляются актом и распространяются на весь товар.</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В случае обнаружения в процессе выборочной проверки несоответствия товара (по количеству, ассортименту, качеству, комплектности) условиям Договора Покупатель вправе отказаться от всего товара или произвести полную проверку товара. В последнем случае срок приемки товара увеличивается на необходимое для полной приемки время.</w:t>
      </w:r>
    </w:p>
    <w:p w:rsidR="005D35CF" w:rsidRPr="005D35CF" w:rsidRDefault="00E207B7"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64" w:name="_ref_50324918"/>
      <w:r>
        <w:rPr>
          <w:rFonts w:ascii="Times New Roman" w:eastAsia="Times New Roman" w:hAnsi="Times New Roman" w:cs="Times New Roman"/>
          <w:bCs/>
          <w:szCs w:val="26"/>
          <w:lang w:eastAsia="ru-RU"/>
        </w:rPr>
        <w:t xml:space="preserve">6.5. </w:t>
      </w:r>
      <w:r w:rsidR="005D35CF" w:rsidRPr="005D35CF">
        <w:rPr>
          <w:rFonts w:ascii="Times New Roman" w:eastAsia="Times New Roman" w:hAnsi="Times New Roman" w:cs="Times New Roman"/>
          <w:bCs/>
          <w:szCs w:val="26"/>
          <w:lang w:eastAsia="ru-RU"/>
        </w:rPr>
        <w:t>О нарушении условий Договора, выявленном после приемки товара, Покупатель обязан известить Поставщика в течение 5 рабочих дней с момента обнаружения нарушения условий договора.</w:t>
      </w:r>
      <w:bookmarkEnd w:id="64"/>
    </w:p>
    <w:p w:rsidR="005D35CF" w:rsidRPr="005D35CF" w:rsidRDefault="00E207B7" w:rsidP="005D35CF">
      <w:pPr>
        <w:keepNext/>
        <w:keepLines/>
        <w:spacing w:before="240" w:after="120" w:line="276" w:lineRule="auto"/>
        <w:ind w:firstLine="482"/>
        <w:jc w:val="center"/>
        <w:outlineLvl w:val="0"/>
        <w:rPr>
          <w:rFonts w:ascii="Times New Roman" w:eastAsia="Times New Roman" w:hAnsi="Times New Roman" w:cs="Times New Roman"/>
          <w:b/>
          <w:bCs/>
          <w:sz w:val="24"/>
          <w:szCs w:val="28"/>
          <w:lang w:eastAsia="ru-RU"/>
        </w:rPr>
      </w:pPr>
      <w:bookmarkStart w:id="65" w:name="_ref_50403994"/>
      <w:r>
        <w:rPr>
          <w:rFonts w:ascii="Times New Roman" w:eastAsia="Times New Roman" w:hAnsi="Times New Roman" w:cs="Times New Roman"/>
          <w:b/>
          <w:bCs/>
          <w:sz w:val="24"/>
          <w:szCs w:val="28"/>
          <w:lang w:eastAsia="ru-RU"/>
        </w:rPr>
        <w:t xml:space="preserve">7. </w:t>
      </w:r>
      <w:r w:rsidR="005D35CF" w:rsidRPr="005D35CF">
        <w:rPr>
          <w:rFonts w:ascii="Times New Roman" w:eastAsia="Times New Roman" w:hAnsi="Times New Roman" w:cs="Times New Roman"/>
          <w:b/>
          <w:bCs/>
          <w:sz w:val="24"/>
          <w:szCs w:val="28"/>
          <w:lang w:eastAsia="ru-RU"/>
        </w:rPr>
        <w:t>Ответственность сторон</w:t>
      </w:r>
      <w:bookmarkEnd w:id="65"/>
    </w:p>
    <w:p w:rsidR="005D35CF" w:rsidRPr="005D35CF" w:rsidRDefault="00E207B7"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66" w:name="_ref_50668049"/>
      <w:r>
        <w:rPr>
          <w:rFonts w:ascii="Times New Roman" w:eastAsia="Times New Roman" w:hAnsi="Times New Roman" w:cs="Times New Roman"/>
          <w:bCs/>
          <w:szCs w:val="26"/>
          <w:lang w:eastAsia="ru-RU"/>
        </w:rPr>
        <w:t xml:space="preserve">7.1. </w:t>
      </w:r>
      <w:r w:rsidR="005D35CF" w:rsidRPr="005D35CF">
        <w:rPr>
          <w:rFonts w:ascii="Times New Roman" w:eastAsia="Times New Roman" w:hAnsi="Times New Roman" w:cs="Times New Roman"/>
          <w:bCs/>
          <w:szCs w:val="26"/>
          <w:lang w:eastAsia="ru-RU"/>
        </w:rPr>
        <w:t>Взыскание неустойки с Поставщика</w:t>
      </w:r>
      <w:bookmarkEnd w:id="66"/>
      <w:r w:rsidR="005D35CF" w:rsidRPr="005D35CF">
        <w:rPr>
          <w:rFonts w:ascii="Times New Roman" w:eastAsia="Times New Roman" w:hAnsi="Times New Roman" w:cs="Times New Roman"/>
          <w:bCs/>
          <w:szCs w:val="26"/>
          <w:lang w:eastAsia="ru-RU"/>
        </w:rPr>
        <w:t>:</w:t>
      </w:r>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67" w:name="_ref_50676860"/>
      <w:r>
        <w:rPr>
          <w:rFonts w:ascii="Times New Roman" w:eastAsia="Times New Roman" w:hAnsi="Times New Roman" w:cs="Times New Roman"/>
          <w:bCs/>
          <w:lang w:eastAsia="ru-RU"/>
        </w:rPr>
        <w:t xml:space="preserve">7.1.1. </w:t>
      </w:r>
      <w:r w:rsidR="005D35CF" w:rsidRPr="005D35CF">
        <w:rPr>
          <w:rFonts w:ascii="Times New Roman" w:eastAsia="Times New Roman" w:hAnsi="Times New Roman" w:cs="Times New Roman"/>
          <w:bCs/>
          <w:lang w:eastAsia="ru-RU"/>
        </w:rPr>
        <w:t>В случае недопоставки или просрочки поставки товара Покупатель вправе потребовать уплаты Поставщиком неустойки (пеней) в размере 0,1 % от    общей стоимости товара по договору     за каждый день просрочки.</w:t>
      </w:r>
      <w:bookmarkEnd w:id="67"/>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68" w:name="_ref_50676862"/>
      <w:r>
        <w:rPr>
          <w:rFonts w:ascii="Times New Roman" w:eastAsia="Times New Roman" w:hAnsi="Times New Roman" w:cs="Times New Roman"/>
          <w:bCs/>
          <w:lang w:eastAsia="ru-RU"/>
        </w:rPr>
        <w:t xml:space="preserve">7.1.2. </w:t>
      </w:r>
      <w:r w:rsidR="005D35CF" w:rsidRPr="005D35CF">
        <w:rPr>
          <w:rFonts w:ascii="Times New Roman" w:eastAsia="Times New Roman" w:hAnsi="Times New Roman" w:cs="Times New Roman"/>
          <w:bCs/>
          <w:lang w:eastAsia="ru-RU"/>
        </w:rPr>
        <w:t>В случае поставки некачественного и (или) некомплектного товара Покупатель вправе потребовать уплаты Поставщиком штрафа в размере 20 % от общей стоимости товара по договору.</w:t>
      </w:r>
      <w:bookmarkEnd w:id="68"/>
    </w:p>
    <w:p w:rsidR="005D35CF" w:rsidRPr="005D35CF" w:rsidRDefault="00E207B7"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69" w:name="_ref_50676867"/>
      <w:r>
        <w:rPr>
          <w:rFonts w:ascii="Times New Roman" w:eastAsia="Times New Roman" w:hAnsi="Times New Roman" w:cs="Times New Roman"/>
          <w:bCs/>
          <w:szCs w:val="26"/>
          <w:lang w:eastAsia="ru-RU"/>
        </w:rPr>
        <w:t xml:space="preserve">7.2. </w:t>
      </w:r>
      <w:r w:rsidR="005D35CF" w:rsidRPr="005D35CF">
        <w:rPr>
          <w:rFonts w:ascii="Times New Roman" w:eastAsia="Times New Roman" w:hAnsi="Times New Roman" w:cs="Times New Roman"/>
          <w:bCs/>
          <w:szCs w:val="26"/>
          <w:lang w:eastAsia="ru-RU"/>
        </w:rPr>
        <w:t>Покупатель вправе потребовать возмещения Поставщиком убытков в полной сумме сверх неустойки (штрафная неустойка).</w:t>
      </w:r>
      <w:bookmarkEnd w:id="69"/>
    </w:p>
    <w:p w:rsidR="005D35CF" w:rsidRPr="005D35CF" w:rsidRDefault="00E207B7"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70" w:name="_ref_50676870"/>
      <w:r>
        <w:rPr>
          <w:rFonts w:ascii="Times New Roman" w:eastAsia="Times New Roman" w:hAnsi="Times New Roman" w:cs="Times New Roman"/>
          <w:bCs/>
          <w:szCs w:val="26"/>
          <w:lang w:eastAsia="ru-RU"/>
        </w:rPr>
        <w:t xml:space="preserve">7.3. </w:t>
      </w:r>
      <w:r w:rsidR="005D35CF" w:rsidRPr="005D35CF">
        <w:rPr>
          <w:rFonts w:ascii="Times New Roman" w:eastAsia="Times New Roman" w:hAnsi="Times New Roman" w:cs="Times New Roman"/>
          <w:bCs/>
          <w:szCs w:val="26"/>
          <w:lang w:eastAsia="ru-RU"/>
        </w:rPr>
        <w:t>Взыскание неустойки с Покупателя</w:t>
      </w:r>
      <w:bookmarkEnd w:id="70"/>
      <w:r w:rsidR="005D35CF" w:rsidRPr="005D35CF">
        <w:rPr>
          <w:rFonts w:ascii="Times New Roman" w:eastAsia="Times New Roman" w:hAnsi="Times New Roman" w:cs="Times New Roman"/>
          <w:bCs/>
          <w:szCs w:val="26"/>
          <w:lang w:eastAsia="ru-RU"/>
        </w:rPr>
        <w:t>:</w:t>
      </w:r>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71" w:name="_ref_50676871"/>
      <w:r>
        <w:rPr>
          <w:rFonts w:ascii="Times New Roman" w:eastAsia="Times New Roman" w:hAnsi="Times New Roman" w:cs="Times New Roman"/>
          <w:bCs/>
          <w:lang w:eastAsia="ru-RU"/>
        </w:rPr>
        <w:t xml:space="preserve">7.3.1. </w:t>
      </w:r>
      <w:r w:rsidR="005D35CF" w:rsidRPr="005D35CF">
        <w:rPr>
          <w:rFonts w:ascii="Times New Roman" w:eastAsia="Times New Roman" w:hAnsi="Times New Roman" w:cs="Times New Roman"/>
          <w:bCs/>
          <w:lang w:eastAsia="ru-RU"/>
        </w:rPr>
        <w:t>В случае просрочки внесения предоплаты Поставщик вправе потребовать уплаты Покупателем неустойки (пеней) в размере 0,1 %    от суммы задолженности за каждый день просрочки.</w:t>
      </w:r>
      <w:bookmarkEnd w:id="71"/>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72" w:name="_ref_50676872"/>
      <w:r>
        <w:rPr>
          <w:rFonts w:ascii="Times New Roman" w:eastAsia="Times New Roman" w:hAnsi="Times New Roman" w:cs="Times New Roman"/>
          <w:bCs/>
          <w:lang w:eastAsia="ru-RU"/>
        </w:rPr>
        <w:t xml:space="preserve">7.3.2. </w:t>
      </w:r>
      <w:r w:rsidR="005D35CF" w:rsidRPr="005D35CF">
        <w:rPr>
          <w:rFonts w:ascii="Times New Roman" w:eastAsia="Times New Roman" w:hAnsi="Times New Roman" w:cs="Times New Roman"/>
          <w:bCs/>
          <w:lang w:eastAsia="ru-RU"/>
        </w:rPr>
        <w:t>В случае просрочки оплаты поставленного товара Поставщик вправе потребовать уплаты Покупателем неустойки (пеней) в размере 0,1 %    от суммы задолженности</w:t>
      </w:r>
      <w:r w:rsidR="005D35CF" w:rsidRPr="005D35CF">
        <w:rPr>
          <w:rFonts w:ascii="Times New Roman" w:eastAsia="Times New Roman" w:hAnsi="Times New Roman" w:cs="Times New Roman"/>
          <w:bCs/>
          <w:u w:val="single"/>
          <w:lang w:eastAsia="ru-RU"/>
        </w:rPr>
        <w:t xml:space="preserve"> </w:t>
      </w:r>
      <w:r w:rsidR="005D35CF" w:rsidRPr="005D35CF">
        <w:rPr>
          <w:rFonts w:ascii="Times New Roman" w:eastAsia="Times New Roman" w:hAnsi="Times New Roman" w:cs="Times New Roman"/>
          <w:bCs/>
          <w:lang w:eastAsia="ru-RU"/>
        </w:rPr>
        <w:t>за каждый день просрочки.</w:t>
      </w:r>
      <w:bookmarkEnd w:id="72"/>
    </w:p>
    <w:p w:rsidR="005D35CF" w:rsidRPr="005D35CF" w:rsidRDefault="00E207B7"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73" w:name="_ref_98041332"/>
      <w:r>
        <w:rPr>
          <w:rFonts w:ascii="Times New Roman" w:eastAsia="Times New Roman" w:hAnsi="Times New Roman" w:cs="Times New Roman"/>
          <w:bCs/>
          <w:szCs w:val="26"/>
          <w:lang w:eastAsia="ru-RU"/>
        </w:rPr>
        <w:t xml:space="preserve">7.4. </w:t>
      </w:r>
      <w:r w:rsidR="005D35CF" w:rsidRPr="005D35CF">
        <w:rPr>
          <w:rFonts w:ascii="Times New Roman" w:eastAsia="Times New Roman" w:hAnsi="Times New Roman" w:cs="Times New Roman"/>
          <w:bCs/>
          <w:szCs w:val="26"/>
          <w:lang w:eastAsia="ru-RU"/>
        </w:rPr>
        <w:t>Проценты за неправомерное пользование чужими денежными средствами</w:t>
      </w:r>
      <w:bookmarkEnd w:id="73"/>
      <w:r w:rsidR="005D35CF" w:rsidRPr="005D35CF">
        <w:rPr>
          <w:rFonts w:ascii="Times New Roman" w:eastAsia="Times New Roman" w:hAnsi="Times New Roman" w:cs="Times New Roman"/>
          <w:bCs/>
          <w:szCs w:val="26"/>
          <w:lang w:eastAsia="ru-RU"/>
        </w:rPr>
        <w:t>:</w:t>
      </w:r>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74" w:name="_ref_98053988"/>
      <w:r>
        <w:rPr>
          <w:rFonts w:ascii="Times New Roman" w:eastAsia="Times New Roman" w:hAnsi="Times New Roman" w:cs="Times New Roman"/>
          <w:bCs/>
          <w:lang w:eastAsia="ru-RU"/>
        </w:rPr>
        <w:t xml:space="preserve">7.4.1. </w:t>
      </w:r>
      <w:r w:rsidR="005D35CF" w:rsidRPr="005D35CF">
        <w:rPr>
          <w:rFonts w:ascii="Times New Roman" w:eastAsia="Times New Roman" w:hAnsi="Times New Roman" w:cs="Times New Roman"/>
          <w:bCs/>
          <w:lang w:eastAsia="ru-RU"/>
        </w:rPr>
        <w:t>В случаях неправомерного удержания Поставщиком денежных средств, уклонения от их возврата, иной просрочки в уплате подлежат уплате проценты на сумму долга (ст. 395 ГК РФ).</w:t>
      </w:r>
      <w:bookmarkEnd w:id="74"/>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75" w:name="_ref_98053989"/>
      <w:r>
        <w:rPr>
          <w:rFonts w:ascii="Times New Roman" w:eastAsia="Times New Roman" w:hAnsi="Times New Roman" w:cs="Times New Roman"/>
          <w:bCs/>
          <w:lang w:eastAsia="ru-RU"/>
        </w:rPr>
        <w:lastRenderedPageBreak/>
        <w:t xml:space="preserve">7.4.2. </w:t>
      </w:r>
      <w:r w:rsidR="005D35CF" w:rsidRPr="005D35CF">
        <w:rPr>
          <w:rFonts w:ascii="Times New Roman" w:eastAsia="Times New Roman" w:hAnsi="Times New Roman" w:cs="Times New Roman"/>
          <w:bCs/>
          <w:lang w:eastAsia="ru-RU"/>
        </w:rPr>
        <w:t>Проценты за неправомерное пользование чужими денежными средствами, предусмотренные ст. 395 ГК РФ, взимаются по день уплаты суммы этих средств, если законом, иными правовыми актами не установлен более короткий срок.</w:t>
      </w:r>
      <w:bookmarkEnd w:id="75"/>
    </w:p>
    <w:p w:rsidR="005D35CF" w:rsidRPr="005D35CF" w:rsidRDefault="00E207B7"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76" w:name="_ref_50676878"/>
      <w:r>
        <w:rPr>
          <w:rFonts w:ascii="Times New Roman" w:eastAsia="Times New Roman" w:hAnsi="Times New Roman" w:cs="Times New Roman"/>
          <w:bCs/>
          <w:szCs w:val="26"/>
          <w:lang w:eastAsia="ru-RU"/>
        </w:rPr>
        <w:t xml:space="preserve">7.5. </w:t>
      </w:r>
      <w:r w:rsidR="005D35CF" w:rsidRPr="005D35CF">
        <w:rPr>
          <w:rFonts w:ascii="Times New Roman" w:eastAsia="Times New Roman" w:hAnsi="Times New Roman" w:cs="Times New Roman"/>
          <w:bCs/>
          <w:szCs w:val="26"/>
          <w:lang w:eastAsia="ru-RU"/>
        </w:rPr>
        <w:t>Если в разумный срок после расторжения Договора вследствие нарушения обязательства Поставщиком Покупатель купил у другого лица по более высокой, но разумной цене товар взамен предусмотренного Договором, он может предъявить Поставщику требование о возмещении убытков в виде разницы между установленной в Договоре ценой и ценой по совершенной сделке.</w:t>
      </w:r>
      <w:bookmarkEnd w:id="76"/>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Если в разумный срок после расторжения Договора вследствие нарушения обязательства Покупателем Поставщик продал товар другому лицу по более низкой, чем предусмотренная Договором, но разумной цене, Поставщик может предъявить Покупателю требование о возмещении убытков в виде разницы между установленной в Договоре ценой и ценой по совершенной сделке.</w:t>
      </w:r>
    </w:p>
    <w:p w:rsidR="005D35CF" w:rsidRPr="005D35CF" w:rsidRDefault="00E207B7"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77" w:name="_ref_50676879"/>
      <w:r>
        <w:rPr>
          <w:rFonts w:ascii="Times New Roman" w:eastAsia="Times New Roman" w:hAnsi="Times New Roman" w:cs="Times New Roman"/>
          <w:bCs/>
          <w:szCs w:val="26"/>
          <w:lang w:eastAsia="ru-RU"/>
        </w:rPr>
        <w:t xml:space="preserve">7.6. </w:t>
      </w:r>
      <w:r w:rsidR="005D35CF" w:rsidRPr="005D35CF">
        <w:rPr>
          <w:rFonts w:ascii="Times New Roman" w:eastAsia="Times New Roman" w:hAnsi="Times New Roman" w:cs="Times New Roman"/>
          <w:bCs/>
          <w:szCs w:val="26"/>
          <w:lang w:eastAsia="ru-RU"/>
        </w:rPr>
        <w:t>Сторона, право которой нарушено, может требовать полного возмещения причиненных ей убытков, если законом не предусмотрено возмещение убытков в меньшем размере.</w:t>
      </w:r>
      <w:bookmarkEnd w:id="77"/>
    </w:p>
    <w:p w:rsidR="005D35CF" w:rsidRPr="005D35CF" w:rsidRDefault="00E207B7" w:rsidP="005D35CF">
      <w:pPr>
        <w:keepNext/>
        <w:keepLines/>
        <w:spacing w:before="240" w:after="120" w:line="276" w:lineRule="auto"/>
        <w:ind w:firstLine="482"/>
        <w:jc w:val="center"/>
        <w:outlineLvl w:val="0"/>
        <w:rPr>
          <w:rFonts w:ascii="Times New Roman" w:eastAsia="Times New Roman" w:hAnsi="Times New Roman" w:cs="Times New Roman"/>
          <w:b/>
          <w:bCs/>
          <w:sz w:val="24"/>
          <w:szCs w:val="28"/>
          <w:lang w:eastAsia="ru-RU"/>
        </w:rPr>
      </w:pPr>
      <w:bookmarkStart w:id="78" w:name="_ref_50880164"/>
      <w:r>
        <w:rPr>
          <w:rFonts w:ascii="Times New Roman" w:eastAsia="Times New Roman" w:hAnsi="Times New Roman" w:cs="Times New Roman"/>
          <w:b/>
          <w:bCs/>
          <w:sz w:val="24"/>
          <w:szCs w:val="28"/>
          <w:lang w:eastAsia="ru-RU"/>
        </w:rPr>
        <w:t xml:space="preserve">8. </w:t>
      </w:r>
      <w:r w:rsidR="005D35CF" w:rsidRPr="005D35CF">
        <w:rPr>
          <w:rFonts w:ascii="Times New Roman" w:eastAsia="Times New Roman" w:hAnsi="Times New Roman" w:cs="Times New Roman"/>
          <w:b/>
          <w:bCs/>
          <w:sz w:val="24"/>
          <w:szCs w:val="28"/>
          <w:lang w:eastAsia="ru-RU"/>
        </w:rPr>
        <w:t>Изменение и расторжение договора</w:t>
      </w:r>
      <w:bookmarkEnd w:id="78"/>
    </w:p>
    <w:p w:rsidR="005D35CF" w:rsidRPr="005D35CF" w:rsidRDefault="00E207B7"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79" w:name="_ref_50889074"/>
      <w:r>
        <w:rPr>
          <w:rFonts w:ascii="Times New Roman" w:eastAsia="Times New Roman" w:hAnsi="Times New Roman" w:cs="Times New Roman"/>
          <w:bCs/>
          <w:szCs w:val="26"/>
          <w:lang w:eastAsia="ru-RU"/>
        </w:rPr>
        <w:t xml:space="preserve">8.1. </w:t>
      </w:r>
      <w:r w:rsidR="005D35CF" w:rsidRPr="005D35CF">
        <w:rPr>
          <w:rFonts w:ascii="Times New Roman" w:eastAsia="Times New Roman" w:hAnsi="Times New Roman" w:cs="Times New Roman"/>
          <w:bCs/>
          <w:szCs w:val="26"/>
          <w:lang w:eastAsia="ru-RU"/>
        </w:rPr>
        <w:t>Односторонний отказ от исполнения Договора (полный или частичный) или одностороннее его изменение допускаются в случае существенного нарушения Договора одной из сторон (</w:t>
      </w:r>
      <w:proofErr w:type="spellStart"/>
      <w:r w:rsidR="005D35CF" w:rsidRPr="005D35CF">
        <w:rPr>
          <w:rFonts w:ascii="Times New Roman" w:eastAsia="Times New Roman" w:hAnsi="Times New Roman" w:cs="Times New Roman"/>
          <w:bCs/>
          <w:szCs w:val="26"/>
          <w:lang w:eastAsia="ru-RU"/>
        </w:rPr>
        <w:t>абз</w:t>
      </w:r>
      <w:proofErr w:type="spellEnd"/>
      <w:r w:rsidR="005D35CF" w:rsidRPr="005D35CF">
        <w:rPr>
          <w:rFonts w:ascii="Times New Roman" w:eastAsia="Times New Roman" w:hAnsi="Times New Roman" w:cs="Times New Roman"/>
          <w:bCs/>
          <w:szCs w:val="26"/>
          <w:lang w:eastAsia="ru-RU"/>
        </w:rPr>
        <w:t>. 4 п. 2 ст. 450 ГК РФ).</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Нарушение Договора Поставщиком предполагается существенным в случаях:</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поставки товаров ненадлежащего качества с недостатками, которые не могут быть устранены в приемлемый для Покупателя срок;</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неоднократного нарушения сроков поставки товаров.</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Нарушение Договора Покупателем предполагается существенным в случае неоднократного нарушения сроков оплаты товаров.</w:t>
      </w:r>
      <w:bookmarkEnd w:id="79"/>
    </w:p>
    <w:p w:rsidR="005D35CF" w:rsidRPr="005D35CF" w:rsidRDefault="00E207B7"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80" w:name="_ref_50889075"/>
      <w:r>
        <w:rPr>
          <w:rFonts w:ascii="Times New Roman" w:eastAsia="Times New Roman" w:hAnsi="Times New Roman" w:cs="Times New Roman"/>
          <w:bCs/>
          <w:szCs w:val="26"/>
          <w:lang w:eastAsia="ru-RU"/>
        </w:rPr>
        <w:t xml:space="preserve">8.2. </w:t>
      </w:r>
      <w:r w:rsidR="005D35CF" w:rsidRPr="005D35CF">
        <w:rPr>
          <w:rFonts w:ascii="Times New Roman" w:eastAsia="Times New Roman" w:hAnsi="Times New Roman" w:cs="Times New Roman"/>
          <w:bCs/>
          <w:szCs w:val="26"/>
          <w:lang w:eastAsia="ru-RU"/>
        </w:rPr>
        <w:t>По требованию одной из сторон Договор может быть изменен или расторгнут по решению суда только в следующих случаях:</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при существенном нарушении Договора другой стороной;</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в иных случаях, предусмотренных Гражданским кодексом РФ или другими законами.</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Существенным признается то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bookmarkEnd w:id="80"/>
    </w:p>
    <w:p w:rsidR="005D35CF" w:rsidRPr="005D35CF" w:rsidRDefault="00E207B7"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81" w:name="_ref_97977621"/>
      <w:r>
        <w:rPr>
          <w:rFonts w:ascii="Times New Roman" w:eastAsia="Times New Roman" w:hAnsi="Times New Roman" w:cs="Times New Roman"/>
          <w:bCs/>
          <w:szCs w:val="26"/>
          <w:lang w:eastAsia="ru-RU"/>
        </w:rPr>
        <w:t xml:space="preserve">8.3. </w:t>
      </w:r>
      <w:r w:rsidR="005D35CF" w:rsidRPr="005D35CF">
        <w:rPr>
          <w:rFonts w:ascii="Times New Roman" w:eastAsia="Times New Roman" w:hAnsi="Times New Roman" w:cs="Times New Roman"/>
          <w:bCs/>
          <w:szCs w:val="26"/>
          <w:lang w:eastAsia="ru-RU"/>
        </w:rPr>
        <w:t>Сторона, которой Гражданским кодексом РФ, другими законами, иными правовыми актами или Договором предоставлено право на одностороннее изменение или право на отказ от Договора (исполнения Договора), должна при осуществлении этого права действовать добросовестно и разумно в пределах, предусмотренных Гражданским кодексом РФ, другими законами, иными правовыми актами или Договором.</w:t>
      </w:r>
      <w:bookmarkEnd w:id="81"/>
    </w:p>
    <w:p w:rsidR="005D35CF" w:rsidRPr="005D35CF" w:rsidRDefault="00E207B7"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82" w:name="_ref_50889079"/>
      <w:r>
        <w:rPr>
          <w:rFonts w:ascii="Times New Roman" w:eastAsia="Times New Roman" w:hAnsi="Times New Roman" w:cs="Times New Roman"/>
          <w:bCs/>
          <w:szCs w:val="26"/>
          <w:lang w:eastAsia="ru-RU"/>
        </w:rPr>
        <w:t xml:space="preserve">8.4. </w:t>
      </w:r>
      <w:r w:rsidR="005D35CF" w:rsidRPr="005D35CF">
        <w:rPr>
          <w:rFonts w:ascii="Times New Roman" w:eastAsia="Times New Roman" w:hAnsi="Times New Roman" w:cs="Times New Roman"/>
          <w:bCs/>
          <w:szCs w:val="26"/>
          <w:lang w:eastAsia="ru-RU"/>
        </w:rPr>
        <w:t>Расторжение договора</w:t>
      </w:r>
      <w:bookmarkEnd w:id="82"/>
      <w:r w:rsidR="005D35CF" w:rsidRPr="005D35CF">
        <w:rPr>
          <w:rFonts w:ascii="Times New Roman" w:eastAsia="Times New Roman" w:hAnsi="Times New Roman" w:cs="Times New Roman"/>
          <w:bCs/>
          <w:szCs w:val="26"/>
          <w:lang w:eastAsia="ru-RU"/>
        </w:rPr>
        <w:t>:</w:t>
      </w:r>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83" w:name="_ref_50889080"/>
      <w:r>
        <w:rPr>
          <w:rFonts w:ascii="Times New Roman" w:eastAsia="Times New Roman" w:hAnsi="Times New Roman" w:cs="Times New Roman"/>
          <w:bCs/>
          <w:lang w:eastAsia="ru-RU"/>
        </w:rPr>
        <w:t xml:space="preserve">8.4.1. </w:t>
      </w:r>
      <w:r w:rsidR="005D35CF" w:rsidRPr="005D35CF">
        <w:rPr>
          <w:rFonts w:ascii="Times New Roman" w:eastAsia="Times New Roman" w:hAnsi="Times New Roman" w:cs="Times New Roman"/>
          <w:bCs/>
          <w:lang w:eastAsia="ru-RU"/>
        </w:rPr>
        <w:t>В случае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w:t>
      </w:r>
      <w:bookmarkEnd w:id="83"/>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При одностороннем отказе от исполнения Договора он считается расторгнутым по истечении 3 рабочих дней после получения одной стороной соответствующего уведомления от другой стороны.</w:t>
      </w:r>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84" w:name="_ref_50889081"/>
      <w:r>
        <w:rPr>
          <w:rFonts w:ascii="Times New Roman" w:eastAsia="Times New Roman" w:hAnsi="Times New Roman" w:cs="Times New Roman"/>
          <w:bCs/>
          <w:lang w:eastAsia="ru-RU"/>
        </w:rPr>
        <w:t xml:space="preserve">8.4.2. </w:t>
      </w:r>
      <w:r w:rsidR="005D35CF" w:rsidRPr="005D35CF">
        <w:rPr>
          <w:rFonts w:ascii="Times New Roman" w:eastAsia="Times New Roman" w:hAnsi="Times New Roman" w:cs="Times New Roman"/>
          <w:bCs/>
          <w:lang w:eastAsia="ru-RU"/>
        </w:rPr>
        <w:t>В случае нарушения Поставщиком срока поставки более чем на 3 рабочих дня или более 2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bookmarkEnd w:id="84"/>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 xml:space="preserve">Если Поставщик отказывается передать Покупателю проданный товар, Покупатель вправе требовать в судебном порядке расторжения Договора, но не вправе на основании этого отказываться </w:t>
      </w:r>
      <w:r w:rsidRPr="005D35CF">
        <w:rPr>
          <w:rFonts w:ascii="Times New Roman" w:eastAsia="Times New Roman" w:hAnsi="Times New Roman" w:cs="Times New Roman"/>
          <w:lang w:eastAsia="ru-RU"/>
        </w:rPr>
        <w:lastRenderedPageBreak/>
        <w:t>от исполнения Договора в одностороннем внесудебном порядке (п. 1 ст. 463 ГК РФ). Указанное нарушение признается сторонами существенным (п. 2 ст. 450 ГК РФ).</w:t>
      </w:r>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В случае нарушения Покупателем срока внесения предоплаты (аванса) или оплаты поставленного товара более чем на 14 рабочих дней или более 2 раз в период действия Договора Поставщик вправе потребовать расторжения Договора. Указанное нарушение признается сторонами существенным (п. 2 ст. 450 ГК РФ).</w:t>
      </w:r>
    </w:p>
    <w:p w:rsidR="005D35CF" w:rsidRPr="005D35CF" w:rsidRDefault="00E207B7" w:rsidP="005D35CF">
      <w:pPr>
        <w:keepNext/>
        <w:keepLines/>
        <w:spacing w:before="240" w:after="120" w:line="276" w:lineRule="auto"/>
        <w:ind w:firstLine="482"/>
        <w:jc w:val="center"/>
        <w:outlineLvl w:val="0"/>
        <w:rPr>
          <w:rFonts w:ascii="Times New Roman" w:eastAsia="Times New Roman" w:hAnsi="Times New Roman" w:cs="Times New Roman"/>
          <w:b/>
          <w:bCs/>
          <w:sz w:val="24"/>
          <w:szCs w:val="28"/>
          <w:lang w:eastAsia="ru-RU"/>
        </w:rPr>
      </w:pPr>
      <w:bookmarkStart w:id="85" w:name="_ref_51121235"/>
      <w:r>
        <w:rPr>
          <w:rFonts w:ascii="Times New Roman" w:eastAsia="Times New Roman" w:hAnsi="Times New Roman" w:cs="Times New Roman"/>
          <w:b/>
          <w:bCs/>
          <w:sz w:val="24"/>
          <w:szCs w:val="28"/>
          <w:lang w:eastAsia="ru-RU"/>
        </w:rPr>
        <w:t xml:space="preserve">9. </w:t>
      </w:r>
      <w:r w:rsidR="005D35CF" w:rsidRPr="005D35CF">
        <w:rPr>
          <w:rFonts w:ascii="Times New Roman" w:eastAsia="Times New Roman" w:hAnsi="Times New Roman" w:cs="Times New Roman"/>
          <w:b/>
          <w:bCs/>
          <w:sz w:val="24"/>
          <w:szCs w:val="28"/>
          <w:lang w:eastAsia="ru-RU"/>
        </w:rPr>
        <w:t>Разрешение споров</w:t>
      </w:r>
      <w:bookmarkEnd w:id="85"/>
    </w:p>
    <w:p w:rsidR="005D35CF" w:rsidRPr="005D35CF" w:rsidRDefault="00E207B7"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86" w:name="_ref_51121236"/>
      <w:r>
        <w:rPr>
          <w:rFonts w:ascii="Times New Roman" w:eastAsia="Times New Roman" w:hAnsi="Times New Roman" w:cs="Times New Roman"/>
          <w:bCs/>
          <w:szCs w:val="26"/>
          <w:lang w:eastAsia="ru-RU"/>
        </w:rPr>
        <w:t xml:space="preserve">9.1. </w:t>
      </w:r>
      <w:r w:rsidR="005D35CF" w:rsidRPr="005D35CF">
        <w:rPr>
          <w:rFonts w:ascii="Times New Roman" w:eastAsia="Times New Roman" w:hAnsi="Times New Roman" w:cs="Times New Roman"/>
          <w:bCs/>
          <w:szCs w:val="26"/>
          <w:lang w:eastAsia="ru-RU"/>
        </w:rPr>
        <w:t>Досудебный (претензионный) порядок разрешения споров</w:t>
      </w:r>
      <w:bookmarkEnd w:id="86"/>
      <w:r w:rsidR="005D35CF" w:rsidRPr="005D35CF">
        <w:rPr>
          <w:rFonts w:ascii="Times New Roman" w:eastAsia="Times New Roman" w:hAnsi="Times New Roman" w:cs="Times New Roman"/>
          <w:bCs/>
          <w:szCs w:val="26"/>
          <w:lang w:eastAsia="ru-RU"/>
        </w:rPr>
        <w:t>:</w:t>
      </w:r>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87" w:name="_ref_51121237"/>
      <w:r>
        <w:rPr>
          <w:rFonts w:ascii="Times New Roman" w:eastAsia="Times New Roman" w:hAnsi="Times New Roman" w:cs="Times New Roman"/>
          <w:bCs/>
          <w:lang w:eastAsia="ru-RU"/>
        </w:rPr>
        <w:t xml:space="preserve">9.1.1. </w:t>
      </w:r>
      <w:r w:rsidR="005D35CF" w:rsidRPr="005D35C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87"/>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88" w:name="_ref_51121241"/>
      <w:r>
        <w:rPr>
          <w:rFonts w:ascii="Times New Roman" w:eastAsia="Times New Roman" w:hAnsi="Times New Roman" w:cs="Times New Roman"/>
          <w:bCs/>
          <w:lang w:eastAsia="ru-RU"/>
        </w:rPr>
        <w:t xml:space="preserve">9.1.2. </w:t>
      </w:r>
      <w:r w:rsidR="005D35CF" w:rsidRPr="005D35C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88"/>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89" w:name="_ref_51121238"/>
      <w:r>
        <w:rPr>
          <w:rFonts w:ascii="Times New Roman" w:eastAsia="Times New Roman" w:hAnsi="Times New Roman" w:cs="Times New Roman"/>
          <w:bCs/>
          <w:lang w:eastAsia="ru-RU"/>
        </w:rPr>
        <w:t xml:space="preserve">9.1.3. </w:t>
      </w:r>
      <w:r w:rsidR="005D35CF" w:rsidRPr="005D35C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10 рабочих дней с момента получения претензии.</w:t>
      </w:r>
      <w:bookmarkEnd w:id="89"/>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90" w:name="_ref_51121239"/>
      <w:r>
        <w:rPr>
          <w:rFonts w:ascii="Times New Roman" w:eastAsia="Times New Roman" w:hAnsi="Times New Roman" w:cs="Times New Roman"/>
          <w:bCs/>
          <w:lang w:eastAsia="ru-RU"/>
        </w:rPr>
        <w:t xml:space="preserve">9.1.4. </w:t>
      </w:r>
      <w:r w:rsidR="005D35CF" w:rsidRPr="005D35CF">
        <w:rPr>
          <w:rFonts w:ascii="Times New Roman" w:eastAsia="Times New Roman" w:hAnsi="Times New Roman" w:cs="Times New Roman"/>
          <w:bCs/>
          <w:lang w:eastAsia="ru-RU"/>
        </w:rPr>
        <w:t xml:space="preserve">Заинтересованная сторона вправе передать спор на рассмотрение суда по истечении </w:t>
      </w:r>
      <w:r w:rsidR="00C749F6">
        <w:rPr>
          <w:rFonts w:ascii="Times New Roman" w:eastAsia="Times New Roman" w:hAnsi="Times New Roman" w:cs="Times New Roman"/>
          <w:bCs/>
          <w:lang w:eastAsia="ru-RU"/>
        </w:rPr>
        <w:t xml:space="preserve">         </w:t>
      </w:r>
      <w:r w:rsidR="005D35CF" w:rsidRPr="005D35CF">
        <w:rPr>
          <w:rFonts w:ascii="Times New Roman" w:eastAsia="Times New Roman" w:hAnsi="Times New Roman" w:cs="Times New Roman"/>
          <w:bCs/>
          <w:lang w:eastAsia="ru-RU"/>
        </w:rPr>
        <w:t>50 календарных дней со дня направления претензии.</w:t>
      </w:r>
      <w:bookmarkEnd w:id="90"/>
    </w:p>
    <w:p w:rsidR="005D35CF" w:rsidRPr="005D35CF" w:rsidRDefault="00E207B7"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91" w:name="_ref_97764422"/>
      <w:r>
        <w:rPr>
          <w:rFonts w:ascii="Times New Roman" w:eastAsia="Times New Roman" w:hAnsi="Times New Roman" w:cs="Times New Roman"/>
          <w:bCs/>
          <w:szCs w:val="26"/>
          <w:lang w:eastAsia="ru-RU"/>
        </w:rPr>
        <w:t xml:space="preserve">9.2. </w:t>
      </w:r>
      <w:r w:rsidR="005D35CF" w:rsidRPr="005D35CF">
        <w:rPr>
          <w:rFonts w:ascii="Times New Roman" w:eastAsia="Times New Roman" w:hAnsi="Times New Roman" w:cs="Times New Roman"/>
          <w:bCs/>
          <w:szCs w:val="26"/>
          <w:lang w:eastAsia="ru-RU"/>
        </w:rPr>
        <w:t>Все споры, вытекающие из Договора, подлежат рассмотрению арбитражным судом Калининградской области.</w:t>
      </w:r>
      <w:bookmarkEnd w:id="91"/>
    </w:p>
    <w:p w:rsidR="005D35CF" w:rsidRPr="005D35CF" w:rsidRDefault="00E207B7" w:rsidP="005D35CF">
      <w:pPr>
        <w:keepNext/>
        <w:keepLines/>
        <w:spacing w:before="240" w:after="120" w:line="276" w:lineRule="auto"/>
        <w:ind w:firstLine="482"/>
        <w:jc w:val="center"/>
        <w:outlineLvl w:val="0"/>
        <w:rPr>
          <w:rFonts w:ascii="Times New Roman" w:eastAsia="Times New Roman" w:hAnsi="Times New Roman" w:cs="Times New Roman"/>
          <w:b/>
          <w:bCs/>
          <w:sz w:val="24"/>
          <w:szCs w:val="28"/>
          <w:lang w:eastAsia="ru-RU"/>
        </w:rPr>
      </w:pPr>
      <w:bookmarkStart w:id="92" w:name="_ref_51276409"/>
      <w:r>
        <w:rPr>
          <w:rFonts w:ascii="Times New Roman" w:eastAsia="Times New Roman" w:hAnsi="Times New Roman" w:cs="Times New Roman"/>
          <w:b/>
          <w:bCs/>
          <w:sz w:val="24"/>
          <w:szCs w:val="28"/>
          <w:lang w:eastAsia="ru-RU"/>
        </w:rPr>
        <w:t xml:space="preserve">10. </w:t>
      </w:r>
      <w:r w:rsidR="005D35CF" w:rsidRPr="005D35CF">
        <w:rPr>
          <w:rFonts w:ascii="Times New Roman" w:eastAsia="Times New Roman" w:hAnsi="Times New Roman" w:cs="Times New Roman"/>
          <w:b/>
          <w:bCs/>
          <w:sz w:val="24"/>
          <w:szCs w:val="28"/>
          <w:lang w:eastAsia="ru-RU"/>
        </w:rPr>
        <w:t>Заключительные положения</w:t>
      </w:r>
      <w:bookmarkEnd w:id="92"/>
    </w:p>
    <w:p w:rsidR="005D35CF" w:rsidRPr="005D35CF" w:rsidRDefault="00E207B7"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93" w:name="_ref_51285356"/>
      <w:r>
        <w:rPr>
          <w:rFonts w:ascii="Times New Roman" w:eastAsia="Times New Roman" w:hAnsi="Times New Roman" w:cs="Times New Roman"/>
          <w:bCs/>
          <w:szCs w:val="26"/>
          <w:lang w:eastAsia="ru-RU"/>
        </w:rPr>
        <w:t xml:space="preserve">10.1. </w:t>
      </w:r>
      <w:r w:rsidR="005D35CF" w:rsidRPr="005D35CF">
        <w:rPr>
          <w:rFonts w:ascii="Times New Roman" w:eastAsia="Times New Roman" w:hAnsi="Times New Roman" w:cs="Times New Roman"/>
          <w:bCs/>
          <w:szCs w:val="26"/>
          <w:lang w:eastAsia="ru-RU"/>
        </w:rPr>
        <w:t>Договор вступает в силу и становится обязательным для сторон с момента его заключения.</w:t>
      </w:r>
      <w:bookmarkEnd w:id="93"/>
    </w:p>
    <w:p w:rsidR="005D35CF" w:rsidRPr="005D35CF" w:rsidRDefault="00E207B7"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94" w:name="_ref_51285358"/>
      <w:r>
        <w:rPr>
          <w:rFonts w:ascii="Times New Roman" w:eastAsia="Times New Roman" w:hAnsi="Times New Roman" w:cs="Times New Roman"/>
          <w:bCs/>
          <w:szCs w:val="26"/>
          <w:lang w:eastAsia="ru-RU"/>
        </w:rPr>
        <w:t xml:space="preserve">10.2. </w:t>
      </w:r>
      <w:r w:rsidR="005D35CF" w:rsidRPr="005D35CF">
        <w:rPr>
          <w:rFonts w:ascii="Times New Roman" w:eastAsia="Times New Roman" w:hAnsi="Times New Roman" w:cs="Times New Roman"/>
          <w:bCs/>
          <w:szCs w:val="26"/>
          <w:lang w:eastAsia="ru-RU"/>
        </w:rPr>
        <w:t>Договор действует до наступления полного исполнения обязательств сторонами.</w:t>
      </w:r>
      <w:bookmarkEnd w:id="94"/>
    </w:p>
    <w:p w:rsidR="005D35CF" w:rsidRPr="005D35CF" w:rsidRDefault="00E207B7"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95" w:name="_ref_51285359"/>
      <w:r>
        <w:rPr>
          <w:rFonts w:ascii="Times New Roman" w:eastAsia="Times New Roman" w:hAnsi="Times New Roman" w:cs="Times New Roman"/>
          <w:bCs/>
          <w:szCs w:val="26"/>
          <w:lang w:eastAsia="ru-RU"/>
        </w:rPr>
        <w:t xml:space="preserve">10.3. </w:t>
      </w:r>
      <w:r w:rsidR="005D35CF" w:rsidRPr="005D35CF">
        <w:rPr>
          <w:rFonts w:ascii="Times New Roman" w:eastAsia="Times New Roman" w:hAnsi="Times New Roman" w:cs="Times New Roman"/>
          <w:bCs/>
          <w:szCs w:val="26"/>
          <w:lang w:eastAsia="ru-RU"/>
        </w:rPr>
        <w:t>Окончание срока действия Договора влечет прекращение обязательств сторон по нему.</w:t>
      </w:r>
      <w:bookmarkEnd w:id="95"/>
    </w:p>
    <w:p w:rsidR="005D35CF" w:rsidRPr="005D35CF" w:rsidRDefault="00E207B7"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96" w:name="_ref_97990596"/>
      <w:r>
        <w:rPr>
          <w:rFonts w:ascii="Times New Roman" w:eastAsia="Times New Roman" w:hAnsi="Times New Roman" w:cs="Times New Roman"/>
          <w:bCs/>
          <w:szCs w:val="26"/>
          <w:lang w:eastAsia="ru-RU"/>
        </w:rPr>
        <w:t xml:space="preserve">10.4. </w:t>
      </w:r>
      <w:r w:rsidR="005D35CF" w:rsidRPr="005D35CF">
        <w:rPr>
          <w:rFonts w:ascii="Times New Roman" w:eastAsia="Times New Roman" w:hAnsi="Times New Roman" w:cs="Times New Roman"/>
          <w:bCs/>
          <w:szCs w:val="26"/>
          <w:lang w:eastAsia="ru-RU"/>
        </w:rPr>
        <w:t>Направление юридически значимых сообщений</w:t>
      </w:r>
      <w:bookmarkEnd w:id="96"/>
      <w:r w:rsidR="005D35CF" w:rsidRPr="005D35CF">
        <w:rPr>
          <w:rFonts w:ascii="Times New Roman" w:eastAsia="Times New Roman" w:hAnsi="Times New Roman" w:cs="Times New Roman"/>
          <w:bCs/>
          <w:szCs w:val="26"/>
          <w:lang w:eastAsia="ru-RU"/>
        </w:rPr>
        <w:t>:</w:t>
      </w:r>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97" w:name="_ref_97990597"/>
      <w:r>
        <w:rPr>
          <w:rFonts w:ascii="Times New Roman" w:eastAsia="Times New Roman" w:hAnsi="Times New Roman" w:cs="Times New Roman"/>
          <w:bCs/>
          <w:lang w:eastAsia="ru-RU"/>
        </w:rPr>
        <w:t xml:space="preserve">10.4.1. </w:t>
      </w:r>
      <w:r w:rsidR="005D35CF" w:rsidRPr="005D35CF">
        <w:rPr>
          <w:rFonts w:ascii="Times New Roman" w:eastAsia="Times New Roman" w:hAnsi="Times New Roman" w:cs="Times New Roman"/>
          <w:bCs/>
          <w:lang w:eastAsia="ru-RU"/>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97"/>
    </w:p>
    <w:p w:rsidR="005D35CF" w:rsidRPr="005D35CF" w:rsidRDefault="005D35CF" w:rsidP="00A621AA">
      <w:pPr>
        <w:numPr>
          <w:ilvl w:val="0"/>
          <w:numId w:val="4"/>
        </w:numPr>
        <w:spacing w:after="0" w:line="276" w:lineRule="auto"/>
        <w:contextualSpacing/>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5D35CF" w:rsidRPr="005D35CF" w:rsidRDefault="005D35CF" w:rsidP="00A621AA">
      <w:pPr>
        <w:numPr>
          <w:ilvl w:val="0"/>
          <w:numId w:val="4"/>
        </w:numPr>
        <w:spacing w:after="0" w:line="276" w:lineRule="auto"/>
        <w:contextualSpacing/>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заказным письмом с уведомлением о вручении;</w:t>
      </w:r>
    </w:p>
    <w:p w:rsidR="005D35CF" w:rsidRPr="005D35CF" w:rsidRDefault="005D35CF" w:rsidP="00A621AA">
      <w:pPr>
        <w:numPr>
          <w:ilvl w:val="0"/>
          <w:numId w:val="4"/>
        </w:numPr>
        <w:spacing w:after="0" w:line="276" w:lineRule="auto"/>
        <w:contextualSpacing/>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ценным письмом с описью вложения и уведомлением о вручении;</w:t>
      </w:r>
    </w:p>
    <w:p w:rsidR="005D35CF" w:rsidRPr="005D35CF" w:rsidRDefault="005D35CF" w:rsidP="00A621AA">
      <w:pPr>
        <w:numPr>
          <w:ilvl w:val="0"/>
          <w:numId w:val="4"/>
        </w:numPr>
        <w:spacing w:after="0" w:line="276" w:lineRule="auto"/>
        <w:contextualSpacing/>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по электронной почте.</w:t>
      </w:r>
    </w:p>
    <w:p w:rsidR="005D35CF" w:rsidRPr="005D35CF" w:rsidRDefault="00E207B7"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98" w:name="_ref_97990610"/>
      <w:r>
        <w:rPr>
          <w:rFonts w:ascii="Times New Roman" w:eastAsia="Times New Roman" w:hAnsi="Times New Roman" w:cs="Times New Roman"/>
          <w:bCs/>
          <w:lang w:eastAsia="ru-RU"/>
        </w:rPr>
        <w:t xml:space="preserve">10.4.2. </w:t>
      </w:r>
      <w:r w:rsidR="005D35CF" w:rsidRPr="005D35C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98"/>
    </w:p>
    <w:p w:rsidR="005D35CF" w:rsidRPr="005D35CF" w:rsidRDefault="00A621AA"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99" w:name="_ref_97990611"/>
      <w:r>
        <w:rPr>
          <w:rFonts w:ascii="Times New Roman" w:eastAsia="Times New Roman" w:hAnsi="Times New Roman" w:cs="Times New Roman"/>
          <w:bCs/>
          <w:lang w:eastAsia="ru-RU"/>
        </w:rPr>
        <w:t xml:space="preserve">10.4.3. </w:t>
      </w:r>
      <w:r w:rsidR="005D35CF" w:rsidRPr="005D35C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99"/>
    </w:p>
    <w:p w:rsidR="005D35CF" w:rsidRPr="005D35CF" w:rsidRDefault="00A621AA"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100" w:name="_ref_97990612"/>
      <w:r>
        <w:rPr>
          <w:rFonts w:ascii="Times New Roman" w:eastAsia="Times New Roman" w:hAnsi="Times New Roman" w:cs="Times New Roman"/>
          <w:bCs/>
          <w:lang w:eastAsia="ru-RU"/>
        </w:rPr>
        <w:t xml:space="preserve">10.4.4. </w:t>
      </w:r>
      <w:r w:rsidR="005D35CF" w:rsidRPr="005D35CF">
        <w:rPr>
          <w:rFonts w:ascii="Times New Roman" w:eastAsia="Times New Roman" w:hAnsi="Times New Roman" w:cs="Times New Roman"/>
          <w:bCs/>
          <w:lang w:eastAsia="ru-RU"/>
        </w:rPr>
        <w:t>Если иное не предусмотрено законом или Договором,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100"/>
    </w:p>
    <w:p w:rsidR="005D35CF" w:rsidRPr="005D35CF" w:rsidRDefault="005D35CF" w:rsidP="00A621AA">
      <w:pPr>
        <w:spacing w:after="0" w:line="276" w:lineRule="auto"/>
        <w:ind w:firstLine="482"/>
        <w:jc w:val="both"/>
        <w:rPr>
          <w:rFonts w:ascii="Times New Roman" w:eastAsia="Times New Roman" w:hAnsi="Times New Roman" w:cs="Times New Roman"/>
          <w:lang w:eastAsia="ru-RU"/>
        </w:rPr>
      </w:pPr>
      <w:r w:rsidRPr="005D35C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D35CF" w:rsidRPr="005D35CF" w:rsidRDefault="00A621AA"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101" w:name="_ref_51285362"/>
      <w:r>
        <w:rPr>
          <w:rFonts w:ascii="Times New Roman" w:eastAsia="Times New Roman" w:hAnsi="Times New Roman" w:cs="Times New Roman"/>
          <w:bCs/>
          <w:szCs w:val="26"/>
          <w:lang w:eastAsia="ru-RU"/>
        </w:rPr>
        <w:lastRenderedPageBreak/>
        <w:t xml:space="preserve">10.5. </w:t>
      </w:r>
      <w:r w:rsidR="005D35CF" w:rsidRPr="005D35CF">
        <w:rPr>
          <w:rFonts w:ascii="Times New Roman" w:eastAsia="Times New Roman" w:hAnsi="Times New Roman" w:cs="Times New Roman"/>
          <w:bCs/>
          <w:szCs w:val="26"/>
          <w:lang w:eastAsia="ru-RU"/>
        </w:rPr>
        <w:t>Договор составлен в двух экземплярах, по одному экземпляру для каждой из сторон.</w:t>
      </w:r>
      <w:bookmarkEnd w:id="101"/>
    </w:p>
    <w:p w:rsidR="005D35CF" w:rsidRPr="005D35CF" w:rsidRDefault="00A621AA" w:rsidP="00A621AA">
      <w:pPr>
        <w:numPr>
          <w:ilvl w:val="1"/>
          <w:numId w:val="0"/>
        </w:numPr>
        <w:spacing w:after="0" w:line="276" w:lineRule="auto"/>
        <w:ind w:firstLine="482"/>
        <w:jc w:val="both"/>
        <w:outlineLvl w:val="1"/>
        <w:rPr>
          <w:rFonts w:ascii="Times New Roman" w:eastAsia="Times New Roman" w:hAnsi="Times New Roman" w:cs="Times New Roman"/>
          <w:bCs/>
          <w:szCs w:val="26"/>
          <w:lang w:eastAsia="ru-RU"/>
        </w:rPr>
      </w:pPr>
      <w:bookmarkStart w:id="102" w:name="_ref_51285363"/>
      <w:r>
        <w:rPr>
          <w:rFonts w:ascii="Times New Roman" w:eastAsia="Times New Roman" w:hAnsi="Times New Roman" w:cs="Times New Roman"/>
          <w:bCs/>
          <w:szCs w:val="26"/>
          <w:lang w:eastAsia="ru-RU"/>
        </w:rPr>
        <w:t xml:space="preserve">10.6. </w:t>
      </w:r>
      <w:r w:rsidR="005D35CF" w:rsidRPr="005D35CF">
        <w:rPr>
          <w:rFonts w:ascii="Times New Roman" w:eastAsia="Times New Roman" w:hAnsi="Times New Roman" w:cs="Times New Roman"/>
          <w:bCs/>
          <w:szCs w:val="26"/>
          <w:lang w:eastAsia="ru-RU"/>
        </w:rPr>
        <w:t>Приложения к договору:</w:t>
      </w:r>
      <w:bookmarkEnd w:id="102"/>
    </w:p>
    <w:p w:rsidR="005D35CF" w:rsidRPr="005D35CF" w:rsidRDefault="00A621AA" w:rsidP="00A621AA">
      <w:pPr>
        <w:numPr>
          <w:ilvl w:val="2"/>
          <w:numId w:val="0"/>
        </w:numPr>
        <w:spacing w:after="0" w:line="276" w:lineRule="auto"/>
        <w:ind w:firstLine="482"/>
        <w:jc w:val="both"/>
        <w:outlineLvl w:val="2"/>
        <w:rPr>
          <w:rFonts w:ascii="Times New Roman" w:eastAsia="Times New Roman" w:hAnsi="Times New Roman" w:cs="Times New Roman"/>
          <w:bCs/>
          <w:lang w:eastAsia="ru-RU"/>
        </w:rPr>
      </w:pPr>
      <w:bookmarkStart w:id="103" w:name="_ref_51365958"/>
      <w:r>
        <w:rPr>
          <w:rFonts w:ascii="Times New Roman" w:eastAsia="Times New Roman" w:hAnsi="Times New Roman" w:cs="Times New Roman"/>
          <w:bCs/>
          <w:lang w:eastAsia="ru-RU"/>
        </w:rPr>
        <w:t xml:space="preserve">- </w:t>
      </w:r>
      <w:r w:rsidR="005D35CF" w:rsidRPr="005D35CF">
        <w:rPr>
          <w:rFonts w:ascii="Times New Roman" w:eastAsia="Times New Roman" w:hAnsi="Times New Roman" w:cs="Times New Roman"/>
          <w:bCs/>
          <w:lang w:eastAsia="ru-RU"/>
        </w:rPr>
        <w:t>Приложение № </w:t>
      </w:r>
      <w:r w:rsidR="005D35CF" w:rsidRPr="005D35CF">
        <w:rPr>
          <w:rFonts w:ascii="Times New Roman" w:eastAsia="Times New Roman" w:hAnsi="Times New Roman" w:cs="Times New Roman"/>
          <w:bCs/>
          <w:lang w:eastAsia="ru-RU"/>
        </w:rPr>
        <w:fldChar w:fldCharType="begin" w:fldLock="1"/>
      </w:r>
      <w:r w:rsidR="005D35CF" w:rsidRPr="005D35CF">
        <w:rPr>
          <w:rFonts w:ascii="Times New Roman" w:eastAsia="Times New Roman" w:hAnsi="Times New Roman" w:cs="Times New Roman"/>
          <w:bCs/>
          <w:lang w:eastAsia="ru-RU"/>
        </w:rPr>
        <w:instrText xml:space="preserve"> REF _ref_38802458 \h \n \! </w:instrText>
      </w:r>
      <w:r w:rsidR="005D35CF" w:rsidRPr="005D35CF">
        <w:rPr>
          <w:rFonts w:ascii="Times New Roman" w:eastAsia="Times New Roman" w:hAnsi="Times New Roman" w:cs="Times New Roman"/>
          <w:bCs/>
          <w:lang w:eastAsia="ru-RU"/>
        </w:rPr>
      </w:r>
      <w:r w:rsidR="005D35CF" w:rsidRPr="005D35CF">
        <w:rPr>
          <w:rFonts w:ascii="Times New Roman" w:eastAsia="Times New Roman" w:hAnsi="Times New Roman" w:cs="Times New Roman"/>
          <w:bCs/>
          <w:lang w:eastAsia="ru-RU"/>
        </w:rPr>
        <w:fldChar w:fldCharType="separate"/>
      </w:r>
      <w:r w:rsidR="005D35CF" w:rsidRPr="005D35CF">
        <w:rPr>
          <w:rFonts w:ascii="Times New Roman" w:eastAsia="Times New Roman" w:hAnsi="Times New Roman" w:cs="Times New Roman"/>
          <w:bCs/>
          <w:lang w:eastAsia="ru-RU"/>
        </w:rPr>
        <w:t>1</w:t>
      </w:r>
      <w:r w:rsidR="005D35CF" w:rsidRPr="005D35CF">
        <w:rPr>
          <w:rFonts w:ascii="Times New Roman" w:eastAsia="Times New Roman" w:hAnsi="Times New Roman" w:cs="Times New Roman"/>
          <w:bCs/>
          <w:lang w:eastAsia="ru-RU"/>
        </w:rPr>
        <w:fldChar w:fldCharType="end"/>
      </w:r>
      <w:r w:rsidR="005D35CF" w:rsidRPr="005D35CF">
        <w:rPr>
          <w:rFonts w:ascii="Times New Roman" w:eastAsia="Times New Roman" w:hAnsi="Times New Roman" w:cs="Times New Roman"/>
          <w:bCs/>
          <w:lang w:eastAsia="ru-RU"/>
        </w:rPr>
        <w:t xml:space="preserve"> Спецификация </w:t>
      </w:r>
      <w:r w:rsidR="0084061C">
        <w:rPr>
          <w:rFonts w:ascii="Times New Roman" w:eastAsia="Times New Roman" w:hAnsi="Times New Roman" w:cs="Times New Roman"/>
          <w:bCs/>
          <w:lang w:eastAsia="ru-RU"/>
        </w:rPr>
        <w:t>т</w:t>
      </w:r>
      <w:r w:rsidR="005D35CF" w:rsidRPr="005D35CF">
        <w:rPr>
          <w:rFonts w:ascii="Times New Roman" w:eastAsia="Times New Roman" w:hAnsi="Times New Roman" w:cs="Times New Roman"/>
          <w:bCs/>
          <w:lang w:eastAsia="ru-RU"/>
        </w:rPr>
        <w:t>овар</w:t>
      </w:r>
      <w:bookmarkEnd w:id="103"/>
      <w:r w:rsidR="0084061C">
        <w:rPr>
          <w:rFonts w:ascii="Times New Roman" w:eastAsia="Times New Roman" w:hAnsi="Times New Roman" w:cs="Times New Roman"/>
          <w:bCs/>
          <w:lang w:eastAsia="ru-RU"/>
        </w:rPr>
        <w:t>а.</w:t>
      </w:r>
    </w:p>
    <w:p w:rsidR="005D35CF" w:rsidRPr="005D35CF" w:rsidRDefault="005D35CF" w:rsidP="005D35CF">
      <w:pPr>
        <w:keepNext/>
        <w:keepLines/>
        <w:spacing w:before="240" w:after="120" w:line="276" w:lineRule="auto"/>
        <w:ind w:firstLine="482"/>
        <w:jc w:val="center"/>
        <w:outlineLvl w:val="0"/>
        <w:rPr>
          <w:rFonts w:ascii="Times New Roman" w:eastAsia="Times New Roman" w:hAnsi="Times New Roman" w:cs="Times New Roman"/>
          <w:b/>
          <w:bCs/>
          <w:sz w:val="24"/>
          <w:szCs w:val="28"/>
          <w:lang w:eastAsia="ru-RU"/>
        </w:rPr>
      </w:pPr>
      <w:bookmarkStart w:id="104" w:name="_ref_51401950"/>
      <w:r w:rsidRPr="005D35CF">
        <w:rPr>
          <w:rFonts w:ascii="Times New Roman" w:eastAsia="Times New Roman" w:hAnsi="Times New Roman" w:cs="Times New Roman"/>
          <w:b/>
          <w:bCs/>
          <w:sz w:val="24"/>
          <w:szCs w:val="28"/>
          <w:lang w:eastAsia="ru-RU"/>
        </w:rPr>
        <w:t>Адреса и реквизиты сторон</w:t>
      </w:r>
      <w:bookmarkEnd w:id="104"/>
    </w:p>
    <w:p w:rsidR="005D35CF" w:rsidRPr="005D35CF" w:rsidRDefault="005D35CF" w:rsidP="005D35CF">
      <w:pPr>
        <w:spacing w:before="120" w:after="120" w:line="276" w:lineRule="auto"/>
        <w:ind w:firstLine="482"/>
        <w:jc w:val="both"/>
        <w:rPr>
          <w:rFonts w:ascii="Times New Roman" w:eastAsia="Times New Roman" w:hAnsi="Times New Roman" w:cs="Times New Roman"/>
          <w:lang w:eastAsia="ru-RU"/>
        </w:rPr>
      </w:pPr>
      <w:bookmarkStart w:id="105" w:name="_docEnd_1"/>
      <w:bookmarkEnd w:id="105"/>
    </w:p>
    <w:tbl>
      <w:tblPr>
        <w:tblW w:w="10065" w:type="dxa"/>
        <w:tblInd w:w="-34" w:type="dxa"/>
        <w:tblLayout w:type="fixed"/>
        <w:tblLook w:val="01E0" w:firstRow="1" w:lastRow="1" w:firstColumn="1" w:lastColumn="1" w:noHBand="0" w:noVBand="0"/>
      </w:tblPr>
      <w:tblGrid>
        <w:gridCol w:w="4962"/>
        <w:gridCol w:w="5103"/>
      </w:tblGrid>
      <w:tr w:rsidR="005D35CF" w:rsidRPr="00A621AA" w:rsidTr="0058760E">
        <w:trPr>
          <w:trHeight w:val="4599"/>
        </w:trPr>
        <w:tc>
          <w:tcPr>
            <w:tcW w:w="4962" w:type="dxa"/>
          </w:tcPr>
          <w:p w:rsidR="005D35CF" w:rsidRPr="00A621AA" w:rsidRDefault="005D35CF" w:rsidP="005D35CF">
            <w:pPr>
              <w:widowControl w:val="0"/>
              <w:spacing w:after="0" w:line="276" w:lineRule="auto"/>
              <w:jc w:val="center"/>
              <w:rPr>
                <w:rFonts w:ascii="Times New Roman" w:eastAsia="Times New Roman" w:hAnsi="Times New Roman" w:cs="Times New Roman"/>
                <w:b/>
                <w:lang w:bidi="en-US"/>
              </w:rPr>
            </w:pPr>
            <w:r w:rsidRPr="00A621AA">
              <w:rPr>
                <w:rFonts w:ascii="Times New Roman" w:eastAsia="Times New Roman" w:hAnsi="Times New Roman" w:cs="Times New Roman"/>
                <w:b/>
                <w:lang w:bidi="en-US"/>
              </w:rPr>
              <w:t>Покупатель</w:t>
            </w:r>
          </w:p>
          <w:p w:rsidR="005D35CF" w:rsidRPr="00A621AA" w:rsidRDefault="005D35CF" w:rsidP="005D35CF">
            <w:pPr>
              <w:spacing w:after="0" w:line="276" w:lineRule="auto"/>
              <w:rPr>
                <w:rFonts w:ascii="Times New Roman" w:eastAsia="Times New Roman" w:hAnsi="Times New Roman" w:cs="Times New Roman"/>
                <w:b/>
                <w:lang w:bidi="en-US"/>
              </w:rPr>
            </w:pPr>
            <w:r w:rsidRPr="00A621AA">
              <w:rPr>
                <w:rFonts w:ascii="Times New Roman" w:eastAsia="Times New Roman" w:hAnsi="Times New Roman" w:cs="Times New Roman"/>
                <w:b/>
                <w:lang w:bidi="en-US"/>
              </w:rPr>
              <w:t>АО «Региональная энергетическая компания»</w:t>
            </w:r>
          </w:p>
          <w:p w:rsidR="005D35CF" w:rsidRPr="00A621AA" w:rsidRDefault="005D35CF" w:rsidP="005D35CF">
            <w:pPr>
              <w:tabs>
                <w:tab w:val="left" w:pos="993"/>
              </w:tabs>
              <w:spacing w:after="0" w:line="240" w:lineRule="auto"/>
              <w:contextualSpacing/>
              <w:jc w:val="both"/>
              <w:rPr>
                <w:rFonts w:ascii="Times New Roman" w:eastAsia="Times New Roman" w:hAnsi="Times New Roman" w:cs="Times New Roman"/>
                <w:lang w:eastAsia="ru-RU"/>
              </w:rPr>
            </w:pPr>
            <w:r w:rsidRPr="00A621AA">
              <w:rPr>
                <w:rFonts w:ascii="Times New Roman" w:eastAsia="Times New Roman" w:hAnsi="Times New Roman" w:cs="Times New Roman"/>
                <w:lang w:eastAsia="ru-RU"/>
              </w:rPr>
              <w:t>Юр. адрес:2360</w:t>
            </w:r>
            <w:r w:rsidR="008C6F96">
              <w:rPr>
                <w:rFonts w:ascii="Times New Roman" w:eastAsia="Times New Roman" w:hAnsi="Times New Roman" w:cs="Times New Roman"/>
                <w:lang w:eastAsia="ru-RU"/>
              </w:rPr>
              <w:t>0</w:t>
            </w:r>
            <w:r w:rsidRPr="00A621AA">
              <w:rPr>
                <w:rFonts w:ascii="Times New Roman" w:eastAsia="Times New Roman" w:hAnsi="Times New Roman" w:cs="Times New Roman"/>
                <w:lang w:eastAsia="ru-RU"/>
              </w:rPr>
              <w:t xml:space="preserve">3, г. Калининград, ул. </w:t>
            </w:r>
            <w:r w:rsidR="008C6F96">
              <w:rPr>
                <w:rFonts w:ascii="Times New Roman" w:eastAsia="Times New Roman" w:hAnsi="Times New Roman" w:cs="Times New Roman"/>
                <w:lang w:eastAsia="ru-RU"/>
              </w:rPr>
              <w:t>Бакинская</w:t>
            </w:r>
            <w:r w:rsidRPr="00A621AA">
              <w:rPr>
                <w:rFonts w:ascii="Times New Roman" w:eastAsia="Times New Roman" w:hAnsi="Times New Roman" w:cs="Times New Roman"/>
                <w:lang w:eastAsia="ru-RU"/>
              </w:rPr>
              <w:t xml:space="preserve">, </w:t>
            </w:r>
            <w:r w:rsidR="008C6F96">
              <w:rPr>
                <w:rFonts w:ascii="Times New Roman" w:eastAsia="Times New Roman" w:hAnsi="Times New Roman" w:cs="Times New Roman"/>
                <w:lang w:eastAsia="ru-RU"/>
              </w:rPr>
              <w:t>2.</w:t>
            </w:r>
          </w:p>
          <w:p w:rsidR="005D35CF" w:rsidRPr="00A621AA" w:rsidRDefault="005D35CF" w:rsidP="005D35CF">
            <w:pPr>
              <w:tabs>
                <w:tab w:val="left" w:pos="993"/>
              </w:tabs>
              <w:spacing w:after="0" w:line="240" w:lineRule="auto"/>
              <w:contextualSpacing/>
              <w:jc w:val="both"/>
              <w:rPr>
                <w:rFonts w:ascii="Times New Roman" w:eastAsia="Times New Roman" w:hAnsi="Times New Roman" w:cs="Times New Roman"/>
                <w:shd w:val="clear" w:color="auto" w:fill="FFFFFF"/>
                <w:lang w:eastAsia="ru-RU"/>
              </w:rPr>
            </w:pPr>
            <w:r w:rsidRPr="00A621AA">
              <w:rPr>
                <w:rFonts w:ascii="Times New Roman" w:eastAsia="Times New Roman" w:hAnsi="Times New Roman" w:cs="Times New Roman"/>
                <w:shd w:val="clear" w:color="auto" w:fill="FFFFFF"/>
                <w:lang w:eastAsia="ru-RU"/>
              </w:rPr>
              <w:t>Фактический адрес: 23600</w:t>
            </w:r>
            <w:r w:rsidR="008C6F96">
              <w:rPr>
                <w:rFonts w:ascii="Times New Roman" w:eastAsia="Times New Roman" w:hAnsi="Times New Roman" w:cs="Times New Roman"/>
                <w:shd w:val="clear" w:color="auto" w:fill="FFFFFF"/>
                <w:lang w:eastAsia="ru-RU"/>
              </w:rPr>
              <w:t>3</w:t>
            </w:r>
            <w:r w:rsidRPr="00A621AA">
              <w:rPr>
                <w:rFonts w:ascii="Times New Roman" w:eastAsia="Times New Roman" w:hAnsi="Times New Roman" w:cs="Times New Roman"/>
                <w:shd w:val="clear" w:color="auto" w:fill="FFFFFF"/>
                <w:lang w:eastAsia="ru-RU"/>
              </w:rPr>
              <w:t>, г. Калининград, ул. Бакинская, 2.</w:t>
            </w:r>
          </w:p>
          <w:p w:rsidR="005D35CF" w:rsidRPr="00A621AA" w:rsidRDefault="005D35CF" w:rsidP="005D35CF">
            <w:pPr>
              <w:tabs>
                <w:tab w:val="left" w:pos="993"/>
              </w:tabs>
              <w:spacing w:after="0" w:line="240" w:lineRule="auto"/>
              <w:contextualSpacing/>
              <w:jc w:val="both"/>
              <w:rPr>
                <w:rFonts w:ascii="Times New Roman" w:eastAsia="Times New Roman" w:hAnsi="Times New Roman" w:cs="Times New Roman"/>
                <w:shd w:val="clear" w:color="auto" w:fill="FFFFFF"/>
                <w:lang w:eastAsia="ru-RU"/>
              </w:rPr>
            </w:pPr>
            <w:r w:rsidRPr="00A621AA">
              <w:rPr>
                <w:rFonts w:ascii="Times New Roman" w:eastAsia="Times New Roman" w:hAnsi="Times New Roman" w:cs="Times New Roman"/>
                <w:shd w:val="clear" w:color="auto" w:fill="FFFFFF"/>
                <w:lang w:eastAsia="ru-RU"/>
              </w:rPr>
              <w:t xml:space="preserve">Почтовый адрес: 236035, г. Калининград, </w:t>
            </w:r>
          </w:p>
          <w:p w:rsidR="005D35CF" w:rsidRPr="00A621AA" w:rsidRDefault="005D35CF" w:rsidP="005D35CF">
            <w:pPr>
              <w:tabs>
                <w:tab w:val="left" w:pos="993"/>
              </w:tabs>
              <w:spacing w:after="0" w:line="240" w:lineRule="auto"/>
              <w:contextualSpacing/>
              <w:jc w:val="both"/>
              <w:rPr>
                <w:rFonts w:ascii="Times New Roman" w:eastAsia="Times New Roman" w:hAnsi="Times New Roman" w:cs="Times New Roman"/>
                <w:lang w:eastAsia="ru-RU"/>
              </w:rPr>
            </w:pPr>
            <w:r w:rsidRPr="00A621AA">
              <w:rPr>
                <w:rFonts w:ascii="Times New Roman" w:eastAsia="Times New Roman" w:hAnsi="Times New Roman" w:cs="Times New Roman"/>
                <w:shd w:val="clear" w:color="auto" w:fill="FFFFFF"/>
                <w:lang w:eastAsia="ru-RU"/>
              </w:rPr>
              <w:t>а/я 5401 </w:t>
            </w:r>
            <w:r w:rsidRPr="00A621AA">
              <w:rPr>
                <w:rFonts w:ascii="Times New Roman" w:eastAsia="Times New Roman" w:hAnsi="Times New Roman" w:cs="Times New Roman"/>
                <w:lang w:eastAsia="ru-RU"/>
              </w:rPr>
              <w:t xml:space="preserve"> </w:t>
            </w:r>
          </w:p>
          <w:p w:rsidR="005D35CF" w:rsidRPr="00A621AA" w:rsidRDefault="005D35CF" w:rsidP="005D35CF">
            <w:pPr>
              <w:tabs>
                <w:tab w:val="left" w:pos="993"/>
              </w:tabs>
              <w:spacing w:after="0" w:line="240" w:lineRule="auto"/>
              <w:contextualSpacing/>
              <w:jc w:val="both"/>
              <w:rPr>
                <w:rFonts w:ascii="Times New Roman" w:eastAsia="Times New Roman" w:hAnsi="Times New Roman" w:cs="Times New Roman"/>
                <w:lang w:eastAsia="ru-RU"/>
              </w:rPr>
            </w:pPr>
            <w:r w:rsidRPr="00A621AA">
              <w:rPr>
                <w:rFonts w:ascii="Times New Roman" w:eastAsia="Times New Roman" w:hAnsi="Times New Roman" w:cs="Times New Roman"/>
                <w:lang w:eastAsia="ru-RU"/>
              </w:rPr>
              <w:t>ИНН 3906214663, КПП 390601001</w:t>
            </w:r>
          </w:p>
          <w:p w:rsidR="005D35CF" w:rsidRPr="00A621AA" w:rsidRDefault="005D35CF" w:rsidP="005D35CF">
            <w:pPr>
              <w:tabs>
                <w:tab w:val="left" w:pos="993"/>
              </w:tabs>
              <w:spacing w:after="0" w:line="240" w:lineRule="auto"/>
              <w:contextualSpacing/>
              <w:jc w:val="both"/>
              <w:rPr>
                <w:rFonts w:ascii="Times New Roman" w:eastAsia="Times New Roman" w:hAnsi="Times New Roman" w:cs="Times New Roman"/>
                <w:lang w:eastAsia="ru-RU"/>
              </w:rPr>
            </w:pPr>
            <w:r w:rsidRPr="00A621AA">
              <w:rPr>
                <w:rFonts w:ascii="Times New Roman" w:eastAsia="Times New Roman" w:hAnsi="Times New Roman" w:cs="Times New Roman"/>
                <w:lang w:eastAsia="ru-RU"/>
              </w:rPr>
              <w:t>ОГРН 1093925041781</w:t>
            </w:r>
          </w:p>
          <w:p w:rsidR="005D35CF" w:rsidRPr="00A621AA" w:rsidRDefault="005D35CF" w:rsidP="005D35CF">
            <w:pPr>
              <w:tabs>
                <w:tab w:val="left" w:pos="993"/>
              </w:tabs>
              <w:spacing w:after="0" w:line="240" w:lineRule="auto"/>
              <w:contextualSpacing/>
              <w:jc w:val="both"/>
              <w:rPr>
                <w:rFonts w:ascii="Times New Roman" w:eastAsia="Times New Roman" w:hAnsi="Times New Roman" w:cs="Times New Roman"/>
                <w:lang w:eastAsia="ru-RU"/>
              </w:rPr>
            </w:pPr>
            <w:r w:rsidRPr="00A621AA">
              <w:rPr>
                <w:rFonts w:ascii="Times New Roman" w:eastAsia="Times New Roman" w:hAnsi="Times New Roman" w:cs="Times New Roman"/>
                <w:lang w:eastAsia="ru-RU"/>
              </w:rPr>
              <w:t xml:space="preserve">р/40702810900800002929 </w:t>
            </w:r>
          </w:p>
          <w:p w:rsidR="005D35CF" w:rsidRPr="00A621AA" w:rsidRDefault="005D35CF" w:rsidP="005D35CF">
            <w:pPr>
              <w:tabs>
                <w:tab w:val="left" w:pos="993"/>
              </w:tabs>
              <w:spacing w:after="0" w:line="240" w:lineRule="auto"/>
              <w:contextualSpacing/>
              <w:jc w:val="both"/>
              <w:rPr>
                <w:rFonts w:ascii="Times New Roman" w:eastAsia="Times New Roman" w:hAnsi="Times New Roman" w:cs="Times New Roman"/>
                <w:lang w:eastAsia="ru-RU"/>
              </w:rPr>
            </w:pPr>
            <w:r w:rsidRPr="00A621AA">
              <w:rPr>
                <w:rFonts w:ascii="Times New Roman" w:eastAsia="Times New Roman" w:hAnsi="Times New Roman" w:cs="Times New Roman"/>
                <w:lang w:eastAsia="ru-RU"/>
              </w:rPr>
              <w:t xml:space="preserve">в филиале «Северо-Западный» Банка ВТБ (ПАО) в </w:t>
            </w:r>
            <w:proofErr w:type="spellStart"/>
            <w:r w:rsidRPr="00A621AA">
              <w:rPr>
                <w:rFonts w:ascii="Times New Roman" w:eastAsia="Times New Roman" w:hAnsi="Times New Roman" w:cs="Times New Roman"/>
                <w:lang w:eastAsia="ru-RU"/>
              </w:rPr>
              <w:t>г.Санкт</w:t>
            </w:r>
            <w:proofErr w:type="spellEnd"/>
            <w:r w:rsidRPr="00A621AA">
              <w:rPr>
                <w:rFonts w:ascii="Times New Roman" w:eastAsia="Times New Roman" w:hAnsi="Times New Roman" w:cs="Times New Roman"/>
                <w:lang w:eastAsia="ru-RU"/>
              </w:rPr>
              <w:t>-Петербург</w:t>
            </w:r>
          </w:p>
          <w:p w:rsidR="005D35CF" w:rsidRPr="00A621AA" w:rsidRDefault="005D35CF" w:rsidP="005D35CF">
            <w:pPr>
              <w:tabs>
                <w:tab w:val="left" w:pos="993"/>
              </w:tabs>
              <w:spacing w:after="0" w:line="240" w:lineRule="auto"/>
              <w:contextualSpacing/>
              <w:jc w:val="both"/>
              <w:rPr>
                <w:rFonts w:ascii="Times New Roman" w:eastAsia="Times New Roman" w:hAnsi="Times New Roman" w:cs="Times New Roman"/>
                <w:lang w:eastAsia="ru-RU"/>
              </w:rPr>
            </w:pPr>
            <w:r w:rsidRPr="00A621AA">
              <w:rPr>
                <w:rFonts w:ascii="Times New Roman" w:eastAsia="Times New Roman" w:hAnsi="Times New Roman" w:cs="Times New Roman"/>
                <w:lang w:eastAsia="ru-RU"/>
              </w:rPr>
              <w:t>к/с 30101810940300000832</w:t>
            </w:r>
          </w:p>
          <w:p w:rsidR="005D35CF" w:rsidRPr="00A621AA" w:rsidRDefault="005D35CF" w:rsidP="005D35CF">
            <w:pPr>
              <w:tabs>
                <w:tab w:val="left" w:pos="993"/>
              </w:tabs>
              <w:spacing w:after="0" w:line="240" w:lineRule="auto"/>
              <w:contextualSpacing/>
              <w:jc w:val="both"/>
              <w:rPr>
                <w:rFonts w:ascii="Times New Roman" w:eastAsia="Times New Roman" w:hAnsi="Times New Roman" w:cs="Times New Roman"/>
                <w:lang w:eastAsia="ru-RU"/>
              </w:rPr>
            </w:pPr>
            <w:r w:rsidRPr="00A621AA">
              <w:rPr>
                <w:rFonts w:ascii="Times New Roman" w:eastAsia="Times New Roman" w:hAnsi="Times New Roman" w:cs="Times New Roman"/>
                <w:lang w:eastAsia="ru-RU"/>
              </w:rPr>
              <w:t>БИК 044030832</w:t>
            </w:r>
          </w:p>
          <w:p w:rsidR="005D35CF" w:rsidRPr="00A621AA" w:rsidRDefault="00C749F6" w:rsidP="005D35CF">
            <w:pPr>
              <w:tabs>
                <w:tab w:val="left" w:pos="993"/>
              </w:tabs>
              <w:spacing w:after="0" w:line="240" w:lineRule="auto"/>
              <w:contextualSpacing/>
              <w:jc w:val="both"/>
              <w:rPr>
                <w:rFonts w:ascii="Times New Roman" w:eastAsia="Times New Roman" w:hAnsi="Times New Roman" w:cs="Times New Roman"/>
                <w:lang w:eastAsia="ru-RU"/>
              </w:rPr>
            </w:pPr>
            <w:hyperlink r:id="rId5" w:history="1">
              <w:r w:rsidR="005D35CF" w:rsidRPr="00A621AA">
                <w:rPr>
                  <w:rFonts w:ascii="Times New Roman" w:eastAsia="Times New Roman" w:hAnsi="Times New Roman" w:cs="Times New Roman"/>
                  <w:color w:val="0563C1"/>
                  <w:u w:val="single"/>
                  <w:lang w:val="en-US" w:eastAsia="ru-RU"/>
                </w:rPr>
                <w:t>info</w:t>
              </w:r>
              <w:r w:rsidR="005D35CF" w:rsidRPr="00A621AA">
                <w:rPr>
                  <w:rFonts w:ascii="Times New Roman" w:eastAsia="Times New Roman" w:hAnsi="Times New Roman" w:cs="Times New Roman"/>
                  <w:color w:val="0563C1"/>
                  <w:u w:val="single"/>
                  <w:lang w:eastAsia="ru-RU"/>
                </w:rPr>
                <w:t>@</w:t>
              </w:r>
              <w:r w:rsidR="005D35CF" w:rsidRPr="00A621AA">
                <w:rPr>
                  <w:rFonts w:ascii="Times New Roman" w:eastAsia="Times New Roman" w:hAnsi="Times New Roman" w:cs="Times New Roman"/>
                  <w:color w:val="0563C1"/>
                  <w:u w:val="single"/>
                  <w:lang w:val="en-US" w:eastAsia="ru-RU"/>
                </w:rPr>
                <w:t>rec</w:t>
              </w:r>
              <w:r w:rsidR="005D35CF" w:rsidRPr="00A621AA">
                <w:rPr>
                  <w:rFonts w:ascii="Times New Roman" w:eastAsia="Times New Roman" w:hAnsi="Times New Roman" w:cs="Times New Roman"/>
                  <w:color w:val="0563C1"/>
                  <w:u w:val="single"/>
                  <w:lang w:eastAsia="ru-RU"/>
                </w:rPr>
                <w:t>39.</w:t>
              </w:r>
              <w:proofErr w:type="spellStart"/>
              <w:r w:rsidR="005D35CF" w:rsidRPr="00A621AA">
                <w:rPr>
                  <w:rFonts w:ascii="Times New Roman" w:eastAsia="Times New Roman" w:hAnsi="Times New Roman" w:cs="Times New Roman"/>
                  <w:color w:val="0563C1"/>
                  <w:u w:val="single"/>
                  <w:lang w:val="en-US" w:eastAsia="ru-RU"/>
                </w:rPr>
                <w:t>ru</w:t>
              </w:r>
              <w:proofErr w:type="spellEnd"/>
            </w:hyperlink>
          </w:p>
          <w:p w:rsidR="005D35CF" w:rsidRPr="00A621AA" w:rsidRDefault="005D35CF" w:rsidP="005D35CF">
            <w:pPr>
              <w:tabs>
                <w:tab w:val="left" w:pos="993"/>
              </w:tabs>
              <w:spacing w:after="0" w:line="240" w:lineRule="auto"/>
              <w:contextualSpacing/>
              <w:jc w:val="both"/>
              <w:rPr>
                <w:rFonts w:ascii="Times New Roman" w:eastAsia="Times New Roman" w:hAnsi="Times New Roman" w:cs="Times New Roman"/>
                <w:lang w:eastAsia="ru-RU"/>
              </w:rPr>
            </w:pPr>
            <w:r w:rsidRPr="00A621AA">
              <w:rPr>
                <w:rFonts w:ascii="Times New Roman" w:eastAsia="Times New Roman" w:hAnsi="Times New Roman" w:cs="Times New Roman"/>
                <w:lang w:eastAsia="ru-RU"/>
              </w:rPr>
              <w:t xml:space="preserve">тел. 8 (4012) </w:t>
            </w:r>
            <w:r w:rsidR="00E642A5">
              <w:rPr>
                <w:rFonts w:ascii="Times New Roman" w:eastAsia="Times New Roman" w:hAnsi="Times New Roman" w:cs="Times New Roman"/>
                <w:lang w:eastAsia="ru-RU"/>
              </w:rPr>
              <w:t>98</w:t>
            </w:r>
            <w:r w:rsidRPr="00A621AA">
              <w:rPr>
                <w:rFonts w:ascii="Times New Roman" w:eastAsia="Times New Roman" w:hAnsi="Times New Roman" w:cs="Times New Roman"/>
                <w:lang w:eastAsia="ru-RU"/>
              </w:rPr>
              <w:t>-</w:t>
            </w:r>
            <w:r w:rsidR="00E642A5">
              <w:rPr>
                <w:rFonts w:ascii="Times New Roman" w:eastAsia="Times New Roman" w:hAnsi="Times New Roman" w:cs="Times New Roman"/>
                <w:lang w:eastAsia="ru-RU"/>
              </w:rPr>
              <w:t>83</w:t>
            </w:r>
            <w:r w:rsidRPr="00A621AA">
              <w:rPr>
                <w:rFonts w:ascii="Times New Roman" w:eastAsia="Times New Roman" w:hAnsi="Times New Roman" w:cs="Times New Roman"/>
                <w:lang w:eastAsia="ru-RU"/>
              </w:rPr>
              <w:t>-</w:t>
            </w:r>
            <w:r w:rsidR="00E642A5">
              <w:rPr>
                <w:rFonts w:ascii="Times New Roman" w:eastAsia="Times New Roman" w:hAnsi="Times New Roman" w:cs="Times New Roman"/>
                <w:lang w:eastAsia="ru-RU"/>
              </w:rPr>
              <w:t>70</w:t>
            </w:r>
          </w:p>
          <w:p w:rsidR="005D35CF" w:rsidRPr="00A621AA" w:rsidRDefault="005D35CF" w:rsidP="005D35CF">
            <w:pPr>
              <w:widowControl w:val="0"/>
              <w:spacing w:after="0" w:line="276" w:lineRule="auto"/>
              <w:rPr>
                <w:rFonts w:ascii="Times New Roman" w:eastAsia="Times New Roman" w:hAnsi="Times New Roman" w:cs="Times New Roman"/>
                <w:lang w:val="en-US" w:bidi="en-US"/>
              </w:rPr>
            </w:pPr>
          </w:p>
        </w:tc>
        <w:tc>
          <w:tcPr>
            <w:tcW w:w="5103" w:type="dxa"/>
          </w:tcPr>
          <w:p w:rsidR="005D35CF" w:rsidRPr="00A621AA" w:rsidRDefault="005D35CF" w:rsidP="005D35CF">
            <w:pPr>
              <w:widowControl w:val="0"/>
              <w:spacing w:after="0" w:line="276" w:lineRule="auto"/>
              <w:jc w:val="center"/>
              <w:rPr>
                <w:rFonts w:ascii="Times New Roman" w:eastAsia="Times New Roman" w:hAnsi="Times New Roman" w:cs="Times New Roman"/>
                <w:b/>
                <w:lang w:bidi="en-US"/>
              </w:rPr>
            </w:pPr>
            <w:r w:rsidRPr="00A621AA">
              <w:rPr>
                <w:rFonts w:ascii="Times New Roman" w:eastAsia="Times New Roman" w:hAnsi="Times New Roman" w:cs="Times New Roman"/>
                <w:b/>
                <w:lang w:bidi="en-US"/>
              </w:rPr>
              <w:t>Поставщик</w:t>
            </w:r>
          </w:p>
          <w:p w:rsidR="005D35CF" w:rsidRPr="00A621AA" w:rsidRDefault="005D35CF" w:rsidP="005D35CF">
            <w:pPr>
              <w:widowControl w:val="0"/>
              <w:spacing w:after="0" w:line="276" w:lineRule="auto"/>
              <w:rPr>
                <w:rFonts w:ascii="Times New Roman" w:eastAsia="Times New Roman" w:hAnsi="Times New Roman" w:cs="Times New Roman"/>
                <w:lang w:bidi="en-US"/>
              </w:rPr>
            </w:pPr>
            <w:r w:rsidRPr="00A621AA">
              <w:rPr>
                <w:rFonts w:ascii="Times New Roman" w:eastAsia="Times New Roman" w:hAnsi="Times New Roman" w:cs="Times New Roman"/>
                <w:lang w:bidi="en-US"/>
              </w:rPr>
              <w:t xml:space="preserve">      </w:t>
            </w:r>
          </w:p>
          <w:p w:rsidR="005D35CF" w:rsidRPr="00A621AA" w:rsidRDefault="005D35CF" w:rsidP="005D35CF">
            <w:pPr>
              <w:widowControl w:val="0"/>
              <w:autoSpaceDE w:val="0"/>
              <w:spacing w:after="0" w:line="240" w:lineRule="auto"/>
              <w:ind w:right="-159"/>
              <w:jc w:val="both"/>
              <w:rPr>
                <w:rFonts w:ascii="Times New Roman" w:eastAsia="Arial" w:hAnsi="Times New Roman" w:cs="Times New Roman"/>
                <w:lang w:eastAsia="ar-SA"/>
              </w:rPr>
            </w:pPr>
          </w:p>
          <w:p w:rsidR="005D35CF" w:rsidRPr="00A621AA" w:rsidRDefault="005D35CF" w:rsidP="005D35CF">
            <w:pPr>
              <w:widowControl w:val="0"/>
              <w:spacing w:after="0" w:line="276" w:lineRule="auto"/>
              <w:rPr>
                <w:rFonts w:ascii="Times New Roman" w:eastAsia="Times New Roman" w:hAnsi="Times New Roman" w:cs="Times New Roman"/>
                <w:lang w:bidi="en-US"/>
              </w:rPr>
            </w:pPr>
          </w:p>
          <w:p w:rsidR="005D35CF" w:rsidRPr="00A621AA" w:rsidRDefault="005D35CF" w:rsidP="005D35CF">
            <w:pPr>
              <w:widowControl w:val="0"/>
              <w:spacing w:after="0" w:line="276" w:lineRule="auto"/>
              <w:rPr>
                <w:rFonts w:ascii="Times New Roman" w:eastAsia="Times New Roman" w:hAnsi="Times New Roman" w:cs="Times New Roman"/>
                <w:lang w:bidi="en-US"/>
              </w:rPr>
            </w:pPr>
          </w:p>
        </w:tc>
      </w:tr>
      <w:tr w:rsidR="005D35CF" w:rsidRPr="00A621AA" w:rsidTr="0058760E">
        <w:trPr>
          <w:trHeight w:val="1822"/>
        </w:trPr>
        <w:tc>
          <w:tcPr>
            <w:tcW w:w="4962" w:type="dxa"/>
          </w:tcPr>
          <w:p w:rsidR="005D35CF" w:rsidRPr="00A621AA" w:rsidRDefault="005D35CF" w:rsidP="005D35CF">
            <w:pPr>
              <w:widowControl w:val="0"/>
              <w:spacing w:after="0" w:line="276" w:lineRule="auto"/>
              <w:jc w:val="center"/>
              <w:rPr>
                <w:rFonts w:ascii="Times New Roman" w:eastAsia="Times New Roman" w:hAnsi="Times New Roman" w:cs="Times New Roman"/>
                <w:b/>
                <w:lang w:bidi="en-US"/>
              </w:rPr>
            </w:pPr>
            <w:r w:rsidRPr="00A621AA">
              <w:rPr>
                <w:rFonts w:ascii="Times New Roman" w:eastAsia="Times New Roman" w:hAnsi="Times New Roman" w:cs="Times New Roman"/>
                <w:b/>
                <w:lang w:bidi="en-US"/>
              </w:rPr>
              <w:t>Генеральный директор</w:t>
            </w:r>
          </w:p>
          <w:p w:rsidR="005D35CF" w:rsidRPr="00A621AA" w:rsidRDefault="005D35CF" w:rsidP="005D35CF">
            <w:pPr>
              <w:widowControl w:val="0"/>
              <w:spacing w:after="0" w:line="276" w:lineRule="auto"/>
              <w:jc w:val="center"/>
              <w:rPr>
                <w:rFonts w:ascii="Times New Roman" w:eastAsia="Times New Roman" w:hAnsi="Times New Roman" w:cs="Times New Roman"/>
                <w:b/>
                <w:lang w:bidi="en-US"/>
              </w:rPr>
            </w:pPr>
          </w:p>
          <w:p w:rsidR="005D35CF" w:rsidRPr="00A621AA" w:rsidRDefault="005D35CF" w:rsidP="005D35CF">
            <w:pPr>
              <w:widowControl w:val="0"/>
              <w:spacing w:after="0" w:line="276" w:lineRule="auto"/>
              <w:rPr>
                <w:rFonts w:ascii="Times New Roman" w:eastAsia="Times New Roman" w:hAnsi="Times New Roman" w:cs="Times New Roman"/>
                <w:lang w:bidi="en-US"/>
              </w:rPr>
            </w:pPr>
            <w:r w:rsidRPr="00A621AA">
              <w:rPr>
                <w:rFonts w:ascii="Times New Roman" w:eastAsia="Times New Roman" w:hAnsi="Times New Roman" w:cs="Times New Roman"/>
                <w:b/>
                <w:lang w:bidi="en-US"/>
              </w:rPr>
              <w:t xml:space="preserve">_________________________ </w:t>
            </w:r>
            <w:r w:rsidRPr="00A621AA">
              <w:rPr>
                <w:rFonts w:ascii="Times New Roman" w:eastAsia="Times New Roman" w:hAnsi="Times New Roman" w:cs="Times New Roman"/>
                <w:lang w:bidi="en-US"/>
              </w:rPr>
              <w:t>Е.А. Кобылин</w:t>
            </w:r>
          </w:p>
          <w:p w:rsidR="005D35CF" w:rsidRPr="00A621AA" w:rsidRDefault="005D35CF" w:rsidP="005D35CF">
            <w:pPr>
              <w:widowControl w:val="0"/>
              <w:spacing w:after="0" w:line="276" w:lineRule="auto"/>
              <w:rPr>
                <w:rFonts w:ascii="Times New Roman" w:eastAsia="Times New Roman" w:hAnsi="Times New Roman" w:cs="Times New Roman"/>
                <w:b/>
                <w:lang w:bidi="en-US"/>
              </w:rPr>
            </w:pPr>
            <w:r w:rsidRPr="00A621AA">
              <w:rPr>
                <w:rFonts w:ascii="Times New Roman" w:eastAsia="Times New Roman" w:hAnsi="Times New Roman" w:cs="Times New Roman"/>
                <w:lang w:bidi="en-US"/>
              </w:rPr>
              <w:t>М.П.</w:t>
            </w:r>
          </w:p>
        </w:tc>
        <w:tc>
          <w:tcPr>
            <w:tcW w:w="5103" w:type="dxa"/>
          </w:tcPr>
          <w:p w:rsidR="005D35CF" w:rsidRPr="00A621AA" w:rsidRDefault="002973A1" w:rsidP="005D35CF">
            <w:pPr>
              <w:widowControl w:val="0"/>
              <w:spacing w:after="0" w:line="276" w:lineRule="auto"/>
              <w:jc w:val="center"/>
              <w:rPr>
                <w:rFonts w:ascii="Times New Roman" w:eastAsia="Times New Roman" w:hAnsi="Times New Roman" w:cs="Times New Roman"/>
                <w:b/>
                <w:lang w:bidi="en-US"/>
              </w:rPr>
            </w:pPr>
            <w:r>
              <w:rPr>
                <w:rFonts w:ascii="Times New Roman" w:eastAsia="Times New Roman" w:hAnsi="Times New Roman" w:cs="Times New Roman"/>
                <w:b/>
                <w:lang w:bidi="en-US"/>
              </w:rPr>
              <w:t>Должность</w:t>
            </w:r>
          </w:p>
          <w:p w:rsidR="005D35CF" w:rsidRPr="00A621AA" w:rsidRDefault="005D35CF" w:rsidP="005D35CF">
            <w:pPr>
              <w:widowControl w:val="0"/>
              <w:spacing w:after="0" w:line="276" w:lineRule="auto"/>
              <w:jc w:val="center"/>
              <w:rPr>
                <w:rFonts w:ascii="Times New Roman" w:eastAsia="Times New Roman" w:hAnsi="Times New Roman" w:cs="Times New Roman"/>
                <w:b/>
                <w:lang w:bidi="en-US"/>
              </w:rPr>
            </w:pPr>
          </w:p>
          <w:p w:rsidR="005D35CF" w:rsidRPr="00A621AA" w:rsidRDefault="005D35CF" w:rsidP="005D35CF">
            <w:pPr>
              <w:widowControl w:val="0"/>
              <w:spacing w:after="0" w:line="276" w:lineRule="auto"/>
              <w:rPr>
                <w:rFonts w:ascii="Times New Roman" w:eastAsia="Times New Roman" w:hAnsi="Times New Roman" w:cs="Times New Roman"/>
                <w:lang w:bidi="en-US"/>
              </w:rPr>
            </w:pPr>
            <w:r w:rsidRPr="00A621AA">
              <w:rPr>
                <w:rFonts w:ascii="Times New Roman" w:eastAsia="Times New Roman" w:hAnsi="Times New Roman" w:cs="Times New Roman"/>
                <w:b/>
                <w:lang w:bidi="en-US"/>
              </w:rPr>
              <w:t xml:space="preserve">___________________________ </w:t>
            </w:r>
            <w:r w:rsidR="00FB3B19">
              <w:rPr>
                <w:rFonts w:ascii="Times New Roman" w:eastAsia="Times New Roman" w:hAnsi="Times New Roman" w:cs="Times New Roman"/>
                <w:b/>
                <w:lang w:bidi="en-US"/>
              </w:rPr>
              <w:t>ФИО</w:t>
            </w:r>
          </w:p>
          <w:p w:rsidR="005D35CF" w:rsidRPr="00A621AA" w:rsidRDefault="005D35CF" w:rsidP="005D35CF">
            <w:pPr>
              <w:widowControl w:val="0"/>
              <w:spacing w:after="0" w:line="276" w:lineRule="auto"/>
              <w:rPr>
                <w:rFonts w:ascii="Times New Roman" w:eastAsia="Times New Roman" w:hAnsi="Times New Roman" w:cs="Times New Roman"/>
                <w:b/>
                <w:lang w:bidi="en-US"/>
              </w:rPr>
            </w:pPr>
            <w:r w:rsidRPr="00A621AA">
              <w:rPr>
                <w:rFonts w:ascii="Times New Roman" w:eastAsia="Times New Roman" w:hAnsi="Times New Roman" w:cs="Times New Roman"/>
                <w:lang w:bidi="en-US"/>
              </w:rPr>
              <w:t>М.П.</w:t>
            </w:r>
          </w:p>
        </w:tc>
      </w:tr>
    </w:tbl>
    <w:p w:rsidR="00B02866" w:rsidRDefault="00B02866"/>
    <w:p w:rsidR="005D35CF" w:rsidRDefault="005D35CF"/>
    <w:p w:rsidR="005D35CF" w:rsidRDefault="005D35CF"/>
    <w:p w:rsidR="005D35CF" w:rsidRDefault="005D35CF"/>
    <w:p w:rsidR="005D35CF" w:rsidRDefault="005D35CF"/>
    <w:p w:rsidR="005D35CF" w:rsidRDefault="005D35CF"/>
    <w:p w:rsidR="005D35CF" w:rsidRDefault="005D35CF"/>
    <w:p w:rsidR="00A621AA" w:rsidRDefault="00A621AA"/>
    <w:p w:rsidR="00A621AA" w:rsidRDefault="00A621AA"/>
    <w:p w:rsidR="005D35CF" w:rsidRDefault="005D35CF"/>
    <w:p w:rsidR="005D35CF" w:rsidRPr="0042376E" w:rsidRDefault="005D35CF" w:rsidP="00F75C39">
      <w:pPr>
        <w:spacing w:after="0" w:line="240" w:lineRule="auto"/>
        <w:jc w:val="center"/>
        <w:rPr>
          <w:rFonts w:ascii="Times New Roman" w:hAnsi="Times New Roman" w:cs="Times New Roman"/>
          <w:sz w:val="20"/>
          <w:szCs w:val="20"/>
        </w:rPr>
      </w:pPr>
    </w:p>
    <w:p w:rsidR="005D35CF" w:rsidRDefault="005D35CF" w:rsidP="00F75C39">
      <w:pPr>
        <w:spacing w:after="0" w:line="240" w:lineRule="auto"/>
        <w:rPr>
          <w:rFonts w:ascii="Times New Roman" w:hAnsi="Times New Roman" w:cs="Times New Roman"/>
          <w:sz w:val="20"/>
          <w:szCs w:val="20"/>
        </w:rPr>
      </w:pPr>
    </w:p>
    <w:p w:rsidR="00F75C39" w:rsidRDefault="00F75C39" w:rsidP="00F75C39">
      <w:pPr>
        <w:spacing w:after="0" w:line="240" w:lineRule="auto"/>
        <w:jc w:val="right"/>
        <w:rPr>
          <w:rFonts w:ascii="Times New Roman" w:hAnsi="Times New Roman" w:cs="Times New Roman"/>
          <w:sz w:val="20"/>
          <w:szCs w:val="20"/>
        </w:rPr>
      </w:pPr>
    </w:p>
    <w:p w:rsidR="00C749F6" w:rsidRDefault="00C749F6" w:rsidP="00F75C39">
      <w:pPr>
        <w:spacing w:after="0" w:line="240" w:lineRule="auto"/>
        <w:jc w:val="right"/>
        <w:rPr>
          <w:rFonts w:ascii="Times New Roman" w:hAnsi="Times New Roman" w:cs="Times New Roman"/>
          <w:sz w:val="20"/>
          <w:szCs w:val="20"/>
        </w:rPr>
      </w:pPr>
    </w:p>
    <w:p w:rsidR="00C749F6" w:rsidRDefault="00C749F6" w:rsidP="00F75C39">
      <w:pPr>
        <w:spacing w:after="0" w:line="240" w:lineRule="auto"/>
        <w:jc w:val="right"/>
        <w:rPr>
          <w:rFonts w:ascii="Times New Roman" w:hAnsi="Times New Roman" w:cs="Times New Roman"/>
          <w:sz w:val="20"/>
          <w:szCs w:val="20"/>
        </w:rPr>
      </w:pPr>
    </w:p>
    <w:p w:rsidR="00C749F6" w:rsidRDefault="00C749F6" w:rsidP="00F75C39">
      <w:pPr>
        <w:spacing w:after="0" w:line="240" w:lineRule="auto"/>
        <w:jc w:val="right"/>
        <w:rPr>
          <w:rFonts w:ascii="Times New Roman" w:hAnsi="Times New Roman" w:cs="Times New Roman"/>
          <w:sz w:val="20"/>
          <w:szCs w:val="20"/>
        </w:rPr>
      </w:pPr>
    </w:p>
    <w:p w:rsidR="00C749F6" w:rsidRPr="0042376E" w:rsidRDefault="00C749F6" w:rsidP="00F75C39">
      <w:pPr>
        <w:spacing w:after="0" w:line="240" w:lineRule="auto"/>
        <w:jc w:val="right"/>
        <w:rPr>
          <w:rFonts w:ascii="Times New Roman" w:hAnsi="Times New Roman" w:cs="Times New Roman"/>
          <w:sz w:val="20"/>
          <w:szCs w:val="20"/>
        </w:rPr>
      </w:pPr>
      <w:bookmarkStart w:id="106" w:name="_GoBack"/>
      <w:bookmarkEnd w:id="106"/>
    </w:p>
    <w:p w:rsidR="00F75C39" w:rsidRDefault="00F75C39" w:rsidP="00F75C3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Приложение№1</w:t>
      </w:r>
    </w:p>
    <w:p w:rsidR="00F75C39" w:rsidRPr="002973A1" w:rsidRDefault="00F75C39" w:rsidP="00F75C39">
      <w:pPr>
        <w:spacing w:after="0" w:line="240" w:lineRule="auto"/>
        <w:jc w:val="right"/>
        <w:rPr>
          <w:rFonts w:ascii="Times New Roman" w:hAnsi="Times New Roman" w:cs="Times New Roman"/>
          <w:sz w:val="20"/>
          <w:szCs w:val="20"/>
        </w:rPr>
      </w:pPr>
      <w:r w:rsidRPr="0042376E">
        <w:rPr>
          <w:rFonts w:ascii="Times New Roman" w:hAnsi="Times New Roman" w:cs="Times New Roman"/>
          <w:sz w:val="20"/>
          <w:szCs w:val="20"/>
        </w:rPr>
        <w:t>к договору поставки</w:t>
      </w:r>
      <w:r w:rsidRPr="002973A1">
        <w:rPr>
          <w:rFonts w:ascii="Times New Roman" w:hAnsi="Times New Roman" w:cs="Times New Roman"/>
          <w:sz w:val="20"/>
          <w:szCs w:val="20"/>
        </w:rPr>
        <w:t xml:space="preserve"> </w:t>
      </w:r>
      <w:r>
        <w:rPr>
          <w:rFonts w:ascii="Times New Roman" w:hAnsi="Times New Roman" w:cs="Times New Roman"/>
          <w:sz w:val="20"/>
          <w:szCs w:val="20"/>
        </w:rPr>
        <w:t>№</w:t>
      </w:r>
    </w:p>
    <w:p w:rsidR="0042376E" w:rsidRPr="0042376E" w:rsidRDefault="00F75C39" w:rsidP="00F75C39">
      <w:pPr>
        <w:spacing w:after="0" w:line="240" w:lineRule="auto"/>
        <w:jc w:val="right"/>
        <w:rPr>
          <w:rFonts w:ascii="Times New Roman" w:hAnsi="Times New Roman" w:cs="Times New Roman"/>
          <w:sz w:val="20"/>
          <w:szCs w:val="20"/>
        </w:rPr>
      </w:pPr>
      <w:proofErr w:type="gramStart"/>
      <w:r w:rsidRPr="0042376E">
        <w:rPr>
          <w:rFonts w:ascii="Times New Roman" w:hAnsi="Times New Roman" w:cs="Times New Roman"/>
          <w:sz w:val="20"/>
          <w:szCs w:val="20"/>
        </w:rPr>
        <w:t>от</w:t>
      </w:r>
      <w:r>
        <w:rPr>
          <w:rFonts w:ascii="Times New Roman" w:hAnsi="Times New Roman" w:cs="Times New Roman"/>
          <w:sz w:val="20"/>
          <w:szCs w:val="20"/>
        </w:rPr>
        <w:t xml:space="preserve"> </w:t>
      </w:r>
      <w:r w:rsidRPr="0042376E">
        <w:rPr>
          <w:rFonts w:ascii="Times New Roman" w:hAnsi="Times New Roman" w:cs="Times New Roman"/>
          <w:sz w:val="20"/>
          <w:szCs w:val="20"/>
        </w:rPr>
        <w:t xml:space="preserve"> «</w:t>
      </w:r>
      <w:proofErr w:type="gramEnd"/>
      <w:r w:rsidR="002973A1">
        <w:rPr>
          <w:rFonts w:ascii="Times New Roman" w:hAnsi="Times New Roman" w:cs="Times New Roman"/>
          <w:sz w:val="20"/>
          <w:szCs w:val="20"/>
        </w:rPr>
        <w:t xml:space="preserve">    </w:t>
      </w:r>
      <w:r w:rsidRPr="0042376E">
        <w:rPr>
          <w:rFonts w:ascii="Times New Roman" w:hAnsi="Times New Roman" w:cs="Times New Roman"/>
          <w:sz w:val="20"/>
          <w:szCs w:val="20"/>
        </w:rPr>
        <w:t xml:space="preserve">» </w:t>
      </w:r>
      <w:r w:rsidR="002973A1">
        <w:rPr>
          <w:rFonts w:ascii="Times New Roman" w:hAnsi="Times New Roman" w:cs="Times New Roman"/>
          <w:sz w:val="20"/>
          <w:szCs w:val="20"/>
        </w:rPr>
        <w:t xml:space="preserve">           </w:t>
      </w:r>
      <w:r>
        <w:rPr>
          <w:rFonts w:ascii="Times New Roman" w:hAnsi="Times New Roman" w:cs="Times New Roman"/>
          <w:sz w:val="20"/>
          <w:szCs w:val="20"/>
        </w:rPr>
        <w:t>2018г.</w:t>
      </w:r>
    </w:p>
    <w:p w:rsidR="00F75C39" w:rsidRDefault="00F75C39" w:rsidP="00F75C39">
      <w:pPr>
        <w:spacing w:after="0" w:line="240" w:lineRule="auto"/>
        <w:rPr>
          <w:rFonts w:ascii="Times New Roman" w:hAnsi="Times New Roman" w:cs="Times New Roman"/>
          <w:sz w:val="20"/>
          <w:szCs w:val="20"/>
        </w:rPr>
      </w:pPr>
    </w:p>
    <w:p w:rsidR="00F75C39" w:rsidRDefault="00F75C39" w:rsidP="005D35CF">
      <w:pPr>
        <w:spacing w:after="0" w:line="240" w:lineRule="auto"/>
        <w:jc w:val="right"/>
        <w:rPr>
          <w:rFonts w:ascii="Times New Roman" w:hAnsi="Times New Roman" w:cs="Times New Roman"/>
          <w:sz w:val="20"/>
          <w:szCs w:val="20"/>
        </w:rPr>
      </w:pPr>
    </w:p>
    <w:p w:rsidR="0084061C" w:rsidRDefault="0084061C" w:rsidP="0084061C">
      <w:pPr>
        <w:spacing w:after="0" w:line="240" w:lineRule="auto"/>
        <w:jc w:val="center"/>
        <w:rPr>
          <w:rFonts w:ascii="Times New Roman" w:hAnsi="Times New Roman" w:cs="Times New Roman"/>
          <w:b/>
        </w:rPr>
      </w:pPr>
      <w:r w:rsidRPr="0084061C">
        <w:rPr>
          <w:rFonts w:ascii="Times New Roman" w:hAnsi="Times New Roman" w:cs="Times New Roman"/>
          <w:b/>
        </w:rPr>
        <w:t>Спецификация товара</w:t>
      </w:r>
    </w:p>
    <w:p w:rsidR="0084061C" w:rsidRDefault="0084061C" w:rsidP="0084061C">
      <w:pPr>
        <w:spacing w:after="0" w:line="240" w:lineRule="auto"/>
        <w:jc w:val="center"/>
        <w:rPr>
          <w:rFonts w:ascii="Times New Roman" w:hAnsi="Times New Roman" w:cs="Times New Roman"/>
          <w:b/>
        </w:rPr>
      </w:pPr>
    </w:p>
    <w:tbl>
      <w:tblPr>
        <w:tblStyle w:val="a3"/>
        <w:tblW w:w="10348" w:type="dxa"/>
        <w:tblInd w:w="-601" w:type="dxa"/>
        <w:tblLayout w:type="fixed"/>
        <w:tblLook w:val="04A0" w:firstRow="1" w:lastRow="0" w:firstColumn="1" w:lastColumn="0" w:noHBand="0" w:noVBand="1"/>
      </w:tblPr>
      <w:tblGrid>
        <w:gridCol w:w="1027"/>
        <w:gridCol w:w="2801"/>
        <w:gridCol w:w="1588"/>
        <w:gridCol w:w="1417"/>
        <w:gridCol w:w="1560"/>
        <w:gridCol w:w="1955"/>
      </w:tblGrid>
      <w:tr w:rsidR="0084061C" w:rsidRPr="00A1087A" w:rsidTr="00F75C39">
        <w:tc>
          <w:tcPr>
            <w:tcW w:w="1027" w:type="dxa"/>
          </w:tcPr>
          <w:p w:rsidR="0084061C" w:rsidRPr="00A1087A" w:rsidRDefault="0084061C" w:rsidP="0084061C">
            <w:pPr>
              <w:jc w:val="center"/>
              <w:rPr>
                <w:rFonts w:ascii="Times New Roman" w:hAnsi="Times New Roman" w:cs="Times New Roman"/>
                <w:sz w:val="18"/>
                <w:szCs w:val="18"/>
              </w:rPr>
            </w:pPr>
            <w:r w:rsidRPr="00A1087A">
              <w:rPr>
                <w:rFonts w:ascii="Times New Roman" w:hAnsi="Times New Roman" w:cs="Times New Roman"/>
                <w:sz w:val="18"/>
                <w:szCs w:val="18"/>
              </w:rPr>
              <w:t>№</w:t>
            </w:r>
          </w:p>
        </w:tc>
        <w:tc>
          <w:tcPr>
            <w:tcW w:w="2801" w:type="dxa"/>
          </w:tcPr>
          <w:p w:rsidR="0084061C" w:rsidRPr="00A1087A" w:rsidRDefault="0084061C" w:rsidP="0084061C">
            <w:pPr>
              <w:jc w:val="center"/>
              <w:rPr>
                <w:rFonts w:ascii="Times New Roman" w:hAnsi="Times New Roman" w:cs="Times New Roman"/>
                <w:sz w:val="18"/>
                <w:szCs w:val="18"/>
              </w:rPr>
            </w:pPr>
            <w:r w:rsidRPr="00A1087A">
              <w:rPr>
                <w:rFonts w:ascii="Times New Roman" w:hAnsi="Times New Roman" w:cs="Times New Roman"/>
                <w:sz w:val="18"/>
                <w:szCs w:val="18"/>
              </w:rPr>
              <w:t>Наименование товара</w:t>
            </w:r>
          </w:p>
        </w:tc>
        <w:tc>
          <w:tcPr>
            <w:tcW w:w="1588" w:type="dxa"/>
          </w:tcPr>
          <w:p w:rsidR="0084061C" w:rsidRPr="00A1087A" w:rsidRDefault="0084061C" w:rsidP="0084061C">
            <w:pPr>
              <w:jc w:val="center"/>
              <w:rPr>
                <w:rFonts w:ascii="Times New Roman" w:hAnsi="Times New Roman" w:cs="Times New Roman"/>
                <w:sz w:val="18"/>
                <w:szCs w:val="18"/>
              </w:rPr>
            </w:pPr>
            <w:r w:rsidRPr="00A1087A">
              <w:rPr>
                <w:rFonts w:ascii="Times New Roman" w:hAnsi="Times New Roman" w:cs="Times New Roman"/>
                <w:sz w:val="18"/>
                <w:szCs w:val="18"/>
              </w:rPr>
              <w:t>Комплектность товара</w:t>
            </w:r>
          </w:p>
        </w:tc>
        <w:tc>
          <w:tcPr>
            <w:tcW w:w="1417" w:type="dxa"/>
          </w:tcPr>
          <w:p w:rsidR="0084061C" w:rsidRPr="00A1087A" w:rsidRDefault="0084061C" w:rsidP="0084061C">
            <w:pPr>
              <w:jc w:val="center"/>
              <w:rPr>
                <w:rFonts w:ascii="Times New Roman" w:hAnsi="Times New Roman" w:cs="Times New Roman"/>
                <w:sz w:val="18"/>
                <w:szCs w:val="18"/>
              </w:rPr>
            </w:pPr>
            <w:r w:rsidRPr="00A1087A">
              <w:rPr>
                <w:rFonts w:ascii="Times New Roman" w:hAnsi="Times New Roman" w:cs="Times New Roman"/>
                <w:sz w:val="18"/>
                <w:szCs w:val="18"/>
              </w:rPr>
              <w:t>Количество товара, шт.</w:t>
            </w:r>
          </w:p>
        </w:tc>
        <w:tc>
          <w:tcPr>
            <w:tcW w:w="1560" w:type="dxa"/>
          </w:tcPr>
          <w:p w:rsidR="0084061C" w:rsidRPr="00A1087A" w:rsidRDefault="0084061C" w:rsidP="0084061C">
            <w:pPr>
              <w:jc w:val="center"/>
              <w:rPr>
                <w:rFonts w:ascii="Times New Roman" w:hAnsi="Times New Roman" w:cs="Times New Roman"/>
                <w:sz w:val="18"/>
                <w:szCs w:val="18"/>
              </w:rPr>
            </w:pPr>
            <w:r w:rsidRPr="00A1087A">
              <w:rPr>
                <w:rFonts w:ascii="Times New Roman" w:hAnsi="Times New Roman" w:cs="Times New Roman"/>
                <w:sz w:val="18"/>
                <w:szCs w:val="18"/>
              </w:rPr>
              <w:t>Цена за единицу товара, руб. (с НДС 18%)</w:t>
            </w:r>
          </w:p>
        </w:tc>
        <w:tc>
          <w:tcPr>
            <w:tcW w:w="1955" w:type="dxa"/>
          </w:tcPr>
          <w:p w:rsidR="0084061C" w:rsidRPr="00A1087A" w:rsidRDefault="0084061C" w:rsidP="0084061C">
            <w:pPr>
              <w:jc w:val="center"/>
              <w:rPr>
                <w:rFonts w:ascii="Times New Roman" w:hAnsi="Times New Roman" w:cs="Times New Roman"/>
                <w:sz w:val="18"/>
                <w:szCs w:val="18"/>
              </w:rPr>
            </w:pPr>
            <w:r w:rsidRPr="00A1087A">
              <w:rPr>
                <w:rFonts w:ascii="Times New Roman" w:hAnsi="Times New Roman" w:cs="Times New Roman"/>
                <w:sz w:val="18"/>
                <w:szCs w:val="18"/>
              </w:rPr>
              <w:t>Стоимость товара, руб. (с НДС 18%)</w:t>
            </w:r>
          </w:p>
        </w:tc>
      </w:tr>
      <w:tr w:rsidR="0084061C" w:rsidRPr="00A1087A" w:rsidTr="00F75C39">
        <w:trPr>
          <w:trHeight w:val="831"/>
        </w:trPr>
        <w:tc>
          <w:tcPr>
            <w:tcW w:w="1027" w:type="dxa"/>
          </w:tcPr>
          <w:p w:rsidR="0084061C" w:rsidRPr="00A1087A" w:rsidRDefault="0084061C" w:rsidP="0084061C">
            <w:pPr>
              <w:jc w:val="center"/>
              <w:rPr>
                <w:rFonts w:ascii="Times New Roman" w:hAnsi="Times New Roman" w:cs="Times New Roman"/>
                <w:sz w:val="18"/>
                <w:szCs w:val="18"/>
              </w:rPr>
            </w:pPr>
            <w:r w:rsidRPr="00A1087A">
              <w:rPr>
                <w:rFonts w:ascii="Times New Roman" w:hAnsi="Times New Roman" w:cs="Times New Roman"/>
                <w:sz w:val="18"/>
                <w:szCs w:val="18"/>
              </w:rPr>
              <w:t>1</w:t>
            </w:r>
          </w:p>
        </w:tc>
        <w:tc>
          <w:tcPr>
            <w:tcW w:w="2801" w:type="dxa"/>
          </w:tcPr>
          <w:p w:rsidR="00645031" w:rsidRPr="00A1087A" w:rsidRDefault="00645031" w:rsidP="002973A1">
            <w:pPr>
              <w:rPr>
                <w:rFonts w:ascii="Times New Roman" w:hAnsi="Times New Roman" w:cs="Times New Roman"/>
                <w:sz w:val="18"/>
                <w:szCs w:val="18"/>
              </w:rPr>
            </w:pPr>
          </w:p>
        </w:tc>
        <w:tc>
          <w:tcPr>
            <w:tcW w:w="1588" w:type="dxa"/>
          </w:tcPr>
          <w:p w:rsidR="0084061C" w:rsidRPr="00A1087A" w:rsidRDefault="0084061C" w:rsidP="0084061C">
            <w:pPr>
              <w:jc w:val="center"/>
              <w:rPr>
                <w:rFonts w:ascii="Times New Roman" w:hAnsi="Times New Roman" w:cs="Times New Roman"/>
                <w:sz w:val="18"/>
                <w:szCs w:val="18"/>
              </w:rPr>
            </w:pPr>
          </w:p>
          <w:p w:rsidR="0084061C" w:rsidRPr="00A1087A" w:rsidRDefault="0084061C" w:rsidP="0084061C">
            <w:pPr>
              <w:jc w:val="center"/>
              <w:rPr>
                <w:rFonts w:ascii="Times New Roman" w:hAnsi="Times New Roman" w:cs="Times New Roman"/>
                <w:sz w:val="18"/>
                <w:szCs w:val="18"/>
              </w:rPr>
            </w:pPr>
          </w:p>
        </w:tc>
        <w:tc>
          <w:tcPr>
            <w:tcW w:w="1417" w:type="dxa"/>
          </w:tcPr>
          <w:p w:rsidR="0084061C" w:rsidRPr="00A1087A" w:rsidRDefault="0084061C" w:rsidP="0084061C">
            <w:pPr>
              <w:jc w:val="center"/>
              <w:rPr>
                <w:rFonts w:ascii="Times New Roman" w:hAnsi="Times New Roman" w:cs="Times New Roman"/>
                <w:sz w:val="18"/>
                <w:szCs w:val="18"/>
              </w:rPr>
            </w:pPr>
          </w:p>
          <w:p w:rsidR="0084061C" w:rsidRPr="00A1087A" w:rsidRDefault="0084061C" w:rsidP="0084061C">
            <w:pPr>
              <w:jc w:val="center"/>
              <w:rPr>
                <w:rFonts w:ascii="Times New Roman" w:hAnsi="Times New Roman" w:cs="Times New Roman"/>
                <w:sz w:val="18"/>
                <w:szCs w:val="18"/>
              </w:rPr>
            </w:pPr>
          </w:p>
        </w:tc>
        <w:tc>
          <w:tcPr>
            <w:tcW w:w="1560" w:type="dxa"/>
          </w:tcPr>
          <w:p w:rsidR="0084061C" w:rsidRPr="00A1087A" w:rsidRDefault="0084061C" w:rsidP="0084061C">
            <w:pPr>
              <w:jc w:val="center"/>
              <w:rPr>
                <w:rFonts w:ascii="Times New Roman" w:hAnsi="Times New Roman" w:cs="Times New Roman"/>
                <w:sz w:val="18"/>
                <w:szCs w:val="18"/>
              </w:rPr>
            </w:pPr>
          </w:p>
          <w:p w:rsidR="0084061C" w:rsidRPr="00A1087A" w:rsidRDefault="0084061C" w:rsidP="0084061C">
            <w:pPr>
              <w:jc w:val="center"/>
              <w:rPr>
                <w:rFonts w:ascii="Times New Roman" w:hAnsi="Times New Roman" w:cs="Times New Roman"/>
                <w:sz w:val="18"/>
                <w:szCs w:val="18"/>
              </w:rPr>
            </w:pPr>
          </w:p>
        </w:tc>
        <w:tc>
          <w:tcPr>
            <w:tcW w:w="1955" w:type="dxa"/>
          </w:tcPr>
          <w:p w:rsidR="0084061C" w:rsidRPr="00A1087A" w:rsidRDefault="0084061C" w:rsidP="0084061C">
            <w:pPr>
              <w:jc w:val="center"/>
              <w:rPr>
                <w:rFonts w:ascii="Times New Roman" w:hAnsi="Times New Roman" w:cs="Times New Roman"/>
                <w:sz w:val="18"/>
                <w:szCs w:val="18"/>
              </w:rPr>
            </w:pPr>
          </w:p>
          <w:p w:rsidR="0084061C" w:rsidRPr="00F75C39" w:rsidRDefault="0084061C" w:rsidP="0084061C">
            <w:pPr>
              <w:jc w:val="center"/>
              <w:rPr>
                <w:rFonts w:ascii="Times New Roman" w:hAnsi="Times New Roman" w:cs="Times New Roman"/>
                <w:b/>
                <w:sz w:val="18"/>
                <w:szCs w:val="18"/>
              </w:rPr>
            </w:pPr>
          </w:p>
        </w:tc>
      </w:tr>
      <w:tr w:rsidR="00645031" w:rsidRPr="00A1087A" w:rsidTr="00F75C39">
        <w:trPr>
          <w:trHeight w:val="667"/>
        </w:trPr>
        <w:tc>
          <w:tcPr>
            <w:tcW w:w="1027" w:type="dxa"/>
          </w:tcPr>
          <w:p w:rsidR="00645031" w:rsidRPr="00A1087A" w:rsidRDefault="00645031" w:rsidP="0084061C">
            <w:pPr>
              <w:jc w:val="center"/>
              <w:rPr>
                <w:rFonts w:ascii="Times New Roman" w:hAnsi="Times New Roman" w:cs="Times New Roman"/>
                <w:sz w:val="18"/>
                <w:szCs w:val="18"/>
              </w:rPr>
            </w:pPr>
            <w:r w:rsidRPr="00A1087A">
              <w:rPr>
                <w:rFonts w:ascii="Times New Roman" w:hAnsi="Times New Roman" w:cs="Times New Roman"/>
                <w:sz w:val="18"/>
                <w:szCs w:val="18"/>
              </w:rPr>
              <w:t>2</w:t>
            </w:r>
          </w:p>
        </w:tc>
        <w:tc>
          <w:tcPr>
            <w:tcW w:w="2801" w:type="dxa"/>
          </w:tcPr>
          <w:p w:rsidR="00645031" w:rsidRPr="00A1087A" w:rsidRDefault="00645031" w:rsidP="002973A1">
            <w:pPr>
              <w:rPr>
                <w:rFonts w:ascii="Times New Roman" w:eastAsia="Times New Roman" w:hAnsi="Times New Roman" w:cs="Times New Roman"/>
                <w:bCs/>
                <w:sz w:val="18"/>
                <w:szCs w:val="18"/>
                <w:lang w:eastAsia="ru-RU"/>
              </w:rPr>
            </w:pPr>
          </w:p>
        </w:tc>
        <w:tc>
          <w:tcPr>
            <w:tcW w:w="1588" w:type="dxa"/>
          </w:tcPr>
          <w:p w:rsidR="00645031" w:rsidRPr="00A1087A" w:rsidRDefault="00645031" w:rsidP="0084061C">
            <w:pPr>
              <w:jc w:val="center"/>
              <w:rPr>
                <w:rFonts w:ascii="Times New Roman" w:hAnsi="Times New Roman" w:cs="Times New Roman"/>
                <w:sz w:val="18"/>
                <w:szCs w:val="18"/>
              </w:rPr>
            </w:pPr>
          </w:p>
          <w:p w:rsidR="00645031" w:rsidRPr="00A1087A" w:rsidRDefault="00645031" w:rsidP="00645031">
            <w:pPr>
              <w:jc w:val="center"/>
              <w:rPr>
                <w:rFonts w:ascii="Times New Roman" w:hAnsi="Times New Roman" w:cs="Times New Roman"/>
                <w:sz w:val="18"/>
                <w:szCs w:val="18"/>
              </w:rPr>
            </w:pPr>
          </w:p>
        </w:tc>
        <w:tc>
          <w:tcPr>
            <w:tcW w:w="1417" w:type="dxa"/>
          </w:tcPr>
          <w:p w:rsidR="00645031" w:rsidRPr="00A1087A" w:rsidRDefault="00645031" w:rsidP="00645031">
            <w:pPr>
              <w:jc w:val="center"/>
              <w:rPr>
                <w:rFonts w:ascii="Times New Roman" w:hAnsi="Times New Roman" w:cs="Times New Roman"/>
                <w:sz w:val="18"/>
                <w:szCs w:val="18"/>
              </w:rPr>
            </w:pPr>
          </w:p>
          <w:p w:rsidR="00645031" w:rsidRPr="00A1087A" w:rsidRDefault="00645031" w:rsidP="00645031">
            <w:pPr>
              <w:jc w:val="center"/>
              <w:rPr>
                <w:rFonts w:ascii="Times New Roman" w:hAnsi="Times New Roman" w:cs="Times New Roman"/>
                <w:sz w:val="18"/>
                <w:szCs w:val="18"/>
              </w:rPr>
            </w:pPr>
          </w:p>
        </w:tc>
        <w:tc>
          <w:tcPr>
            <w:tcW w:w="1560" w:type="dxa"/>
          </w:tcPr>
          <w:p w:rsidR="00645031" w:rsidRPr="00A1087A" w:rsidRDefault="00645031" w:rsidP="0084061C">
            <w:pPr>
              <w:jc w:val="center"/>
              <w:rPr>
                <w:rFonts w:ascii="Times New Roman" w:hAnsi="Times New Roman" w:cs="Times New Roman"/>
                <w:sz w:val="18"/>
                <w:szCs w:val="18"/>
              </w:rPr>
            </w:pPr>
          </w:p>
          <w:p w:rsidR="00645031" w:rsidRPr="00A1087A" w:rsidRDefault="00645031" w:rsidP="00645031">
            <w:pPr>
              <w:jc w:val="center"/>
              <w:rPr>
                <w:rFonts w:ascii="Times New Roman" w:hAnsi="Times New Roman" w:cs="Times New Roman"/>
                <w:sz w:val="18"/>
                <w:szCs w:val="18"/>
              </w:rPr>
            </w:pPr>
          </w:p>
        </w:tc>
        <w:tc>
          <w:tcPr>
            <w:tcW w:w="1955" w:type="dxa"/>
          </w:tcPr>
          <w:p w:rsidR="00645031" w:rsidRPr="00A1087A" w:rsidRDefault="00645031" w:rsidP="0084061C">
            <w:pPr>
              <w:jc w:val="center"/>
              <w:rPr>
                <w:rFonts w:ascii="Times New Roman" w:hAnsi="Times New Roman" w:cs="Times New Roman"/>
                <w:sz w:val="18"/>
                <w:szCs w:val="18"/>
              </w:rPr>
            </w:pPr>
          </w:p>
          <w:p w:rsidR="00645031" w:rsidRPr="00F75C39" w:rsidRDefault="00645031" w:rsidP="00645031">
            <w:pPr>
              <w:jc w:val="center"/>
              <w:rPr>
                <w:rFonts w:ascii="Times New Roman" w:hAnsi="Times New Roman" w:cs="Times New Roman"/>
                <w:b/>
                <w:sz w:val="18"/>
                <w:szCs w:val="18"/>
              </w:rPr>
            </w:pPr>
          </w:p>
        </w:tc>
      </w:tr>
      <w:tr w:rsidR="00645031" w:rsidRPr="00A1087A" w:rsidTr="00F75C39">
        <w:trPr>
          <w:trHeight w:val="537"/>
        </w:trPr>
        <w:tc>
          <w:tcPr>
            <w:tcW w:w="1027" w:type="dxa"/>
          </w:tcPr>
          <w:p w:rsidR="00645031" w:rsidRPr="00A1087A" w:rsidRDefault="00645031" w:rsidP="0084061C">
            <w:pPr>
              <w:jc w:val="center"/>
              <w:rPr>
                <w:rFonts w:ascii="Times New Roman" w:hAnsi="Times New Roman" w:cs="Times New Roman"/>
                <w:sz w:val="18"/>
                <w:szCs w:val="18"/>
              </w:rPr>
            </w:pPr>
            <w:r w:rsidRPr="00A1087A">
              <w:rPr>
                <w:rFonts w:ascii="Times New Roman" w:hAnsi="Times New Roman" w:cs="Times New Roman"/>
                <w:sz w:val="18"/>
                <w:szCs w:val="18"/>
              </w:rPr>
              <w:t>3</w:t>
            </w:r>
          </w:p>
        </w:tc>
        <w:tc>
          <w:tcPr>
            <w:tcW w:w="2801" w:type="dxa"/>
          </w:tcPr>
          <w:p w:rsidR="00645031" w:rsidRPr="00A1087A" w:rsidRDefault="00645031" w:rsidP="002973A1">
            <w:pPr>
              <w:rPr>
                <w:rFonts w:ascii="Times New Roman" w:eastAsia="Times New Roman" w:hAnsi="Times New Roman" w:cs="Times New Roman"/>
                <w:bCs/>
                <w:sz w:val="18"/>
                <w:szCs w:val="18"/>
                <w:lang w:eastAsia="ru-RU"/>
              </w:rPr>
            </w:pPr>
          </w:p>
        </w:tc>
        <w:tc>
          <w:tcPr>
            <w:tcW w:w="1588" w:type="dxa"/>
          </w:tcPr>
          <w:p w:rsidR="00645031" w:rsidRPr="00A1087A" w:rsidRDefault="00645031" w:rsidP="0084061C">
            <w:pPr>
              <w:jc w:val="center"/>
              <w:rPr>
                <w:rFonts w:ascii="Times New Roman" w:hAnsi="Times New Roman" w:cs="Times New Roman"/>
                <w:sz w:val="18"/>
                <w:szCs w:val="18"/>
              </w:rPr>
            </w:pPr>
          </w:p>
          <w:p w:rsidR="00645031" w:rsidRPr="00A1087A" w:rsidRDefault="00645031" w:rsidP="00645031">
            <w:pPr>
              <w:jc w:val="center"/>
              <w:rPr>
                <w:rFonts w:ascii="Times New Roman" w:hAnsi="Times New Roman" w:cs="Times New Roman"/>
                <w:sz w:val="18"/>
                <w:szCs w:val="18"/>
              </w:rPr>
            </w:pPr>
          </w:p>
        </w:tc>
        <w:tc>
          <w:tcPr>
            <w:tcW w:w="1417" w:type="dxa"/>
          </w:tcPr>
          <w:p w:rsidR="00645031" w:rsidRPr="00A1087A" w:rsidRDefault="00645031" w:rsidP="00645031">
            <w:pPr>
              <w:jc w:val="center"/>
              <w:rPr>
                <w:rFonts w:ascii="Times New Roman" w:hAnsi="Times New Roman" w:cs="Times New Roman"/>
                <w:sz w:val="18"/>
                <w:szCs w:val="18"/>
              </w:rPr>
            </w:pPr>
          </w:p>
          <w:p w:rsidR="00645031" w:rsidRPr="00A1087A" w:rsidRDefault="00645031" w:rsidP="00645031">
            <w:pPr>
              <w:jc w:val="center"/>
              <w:rPr>
                <w:rFonts w:ascii="Times New Roman" w:hAnsi="Times New Roman" w:cs="Times New Roman"/>
                <w:sz w:val="18"/>
                <w:szCs w:val="18"/>
              </w:rPr>
            </w:pPr>
          </w:p>
        </w:tc>
        <w:tc>
          <w:tcPr>
            <w:tcW w:w="1560" w:type="dxa"/>
          </w:tcPr>
          <w:p w:rsidR="00645031" w:rsidRPr="00A1087A" w:rsidRDefault="00645031" w:rsidP="0084061C">
            <w:pPr>
              <w:jc w:val="center"/>
              <w:rPr>
                <w:rFonts w:ascii="Times New Roman" w:hAnsi="Times New Roman" w:cs="Times New Roman"/>
                <w:sz w:val="18"/>
                <w:szCs w:val="18"/>
              </w:rPr>
            </w:pPr>
          </w:p>
          <w:p w:rsidR="00645031" w:rsidRPr="00A1087A" w:rsidRDefault="00645031" w:rsidP="00645031">
            <w:pPr>
              <w:jc w:val="center"/>
              <w:rPr>
                <w:rFonts w:ascii="Times New Roman" w:hAnsi="Times New Roman" w:cs="Times New Roman"/>
                <w:sz w:val="18"/>
                <w:szCs w:val="18"/>
              </w:rPr>
            </w:pPr>
          </w:p>
        </w:tc>
        <w:tc>
          <w:tcPr>
            <w:tcW w:w="1955" w:type="dxa"/>
          </w:tcPr>
          <w:p w:rsidR="00645031" w:rsidRPr="00A1087A" w:rsidRDefault="00645031" w:rsidP="0084061C">
            <w:pPr>
              <w:jc w:val="center"/>
              <w:rPr>
                <w:rFonts w:ascii="Times New Roman" w:hAnsi="Times New Roman" w:cs="Times New Roman"/>
                <w:sz w:val="18"/>
                <w:szCs w:val="18"/>
              </w:rPr>
            </w:pPr>
          </w:p>
          <w:p w:rsidR="00645031" w:rsidRPr="00F75C39" w:rsidRDefault="00645031" w:rsidP="00A1087A">
            <w:pPr>
              <w:jc w:val="center"/>
              <w:rPr>
                <w:rFonts w:ascii="Times New Roman" w:hAnsi="Times New Roman" w:cs="Times New Roman"/>
                <w:b/>
                <w:sz w:val="18"/>
                <w:szCs w:val="18"/>
              </w:rPr>
            </w:pPr>
          </w:p>
        </w:tc>
      </w:tr>
      <w:tr w:rsidR="00A1087A" w:rsidRPr="00A1087A" w:rsidTr="00F75C39">
        <w:trPr>
          <w:trHeight w:val="535"/>
        </w:trPr>
        <w:tc>
          <w:tcPr>
            <w:tcW w:w="1027" w:type="dxa"/>
          </w:tcPr>
          <w:p w:rsidR="00A1087A" w:rsidRPr="00A1087A" w:rsidRDefault="00A1087A" w:rsidP="0084061C">
            <w:pPr>
              <w:jc w:val="center"/>
              <w:rPr>
                <w:rFonts w:ascii="Times New Roman" w:hAnsi="Times New Roman" w:cs="Times New Roman"/>
                <w:sz w:val="18"/>
                <w:szCs w:val="18"/>
              </w:rPr>
            </w:pPr>
            <w:r w:rsidRPr="00A1087A">
              <w:rPr>
                <w:rFonts w:ascii="Times New Roman" w:hAnsi="Times New Roman" w:cs="Times New Roman"/>
                <w:sz w:val="18"/>
                <w:szCs w:val="18"/>
              </w:rPr>
              <w:t>4</w:t>
            </w:r>
          </w:p>
        </w:tc>
        <w:tc>
          <w:tcPr>
            <w:tcW w:w="2801" w:type="dxa"/>
          </w:tcPr>
          <w:p w:rsidR="00A1087A" w:rsidRPr="00A1087A" w:rsidRDefault="00A1087A" w:rsidP="002973A1">
            <w:pPr>
              <w:rPr>
                <w:rFonts w:ascii="Times New Roman" w:eastAsia="Times New Roman" w:hAnsi="Times New Roman" w:cs="Times New Roman"/>
                <w:bCs/>
                <w:sz w:val="18"/>
                <w:szCs w:val="18"/>
                <w:lang w:eastAsia="ru-RU"/>
              </w:rPr>
            </w:pPr>
          </w:p>
        </w:tc>
        <w:tc>
          <w:tcPr>
            <w:tcW w:w="1588" w:type="dxa"/>
          </w:tcPr>
          <w:p w:rsidR="00A1087A" w:rsidRPr="00A1087A" w:rsidRDefault="00A1087A" w:rsidP="0084061C">
            <w:pPr>
              <w:jc w:val="center"/>
              <w:rPr>
                <w:rFonts w:ascii="Times New Roman" w:hAnsi="Times New Roman" w:cs="Times New Roman"/>
                <w:sz w:val="18"/>
                <w:szCs w:val="18"/>
              </w:rPr>
            </w:pPr>
          </w:p>
          <w:p w:rsidR="00A1087A" w:rsidRPr="00A1087A" w:rsidRDefault="00A1087A" w:rsidP="00A1087A">
            <w:pPr>
              <w:jc w:val="center"/>
              <w:rPr>
                <w:rFonts w:ascii="Times New Roman" w:hAnsi="Times New Roman" w:cs="Times New Roman"/>
                <w:sz w:val="18"/>
                <w:szCs w:val="18"/>
              </w:rPr>
            </w:pPr>
          </w:p>
        </w:tc>
        <w:tc>
          <w:tcPr>
            <w:tcW w:w="1417" w:type="dxa"/>
          </w:tcPr>
          <w:p w:rsidR="00A1087A" w:rsidRPr="00A1087A" w:rsidRDefault="00A1087A" w:rsidP="00645031">
            <w:pPr>
              <w:jc w:val="center"/>
              <w:rPr>
                <w:rFonts w:ascii="Times New Roman" w:hAnsi="Times New Roman" w:cs="Times New Roman"/>
                <w:sz w:val="18"/>
                <w:szCs w:val="18"/>
              </w:rPr>
            </w:pPr>
          </w:p>
          <w:p w:rsidR="00A1087A" w:rsidRPr="00A1087A" w:rsidRDefault="00A1087A" w:rsidP="00A1087A">
            <w:pPr>
              <w:jc w:val="center"/>
              <w:rPr>
                <w:rFonts w:ascii="Times New Roman" w:hAnsi="Times New Roman" w:cs="Times New Roman"/>
                <w:sz w:val="18"/>
                <w:szCs w:val="18"/>
              </w:rPr>
            </w:pPr>
          </w:p>
        </w:tc>
        <w:tc>
          <w:tcPr>
            <w:tcW w:w="1560" w:type="dxa"/>
          </w:tcPr>
          <w:p w:rsidR="00A1087A" w:rsidRPr="00A1087A" w:rsidRDefault="00A1087A" w:rsidP="0084061C">
            <w:pPr>
              <w:jc w:val="center"/>
              <w:rPr>
                <w:rFonts w:ascii="Times New Roman" w:hAnsi="Times New Roman" w:cs="Times New Roman"/>
                <w:sz w:val="18"/>
                <w:szCs w:val="18"/>
              </w:rPr>
            </w:pPr>
          </w:p>
          <w:p w:rsidR="00A1087A" w:rsidRPr="00A1087A" w:rsidRDefault="00A1087A" w:rsidP="00A1087A">
            <w:pPr>
              <w:jc w:val="center"/>
              <w:rPr>
                <w:rFonts w:ascii="Times New Roman" w:hAnsi="Times New Roman" w:cs="Times New Roman"/>
                <w:sz w:val="18"/>
                <w:szCs w:val="18"/>
              </w:rPr>
            </w:pPr>
          </w:p>
        </w:tc>
        <w:tc>
          <w:tcPr>
            <w:tcW w:w="1955" w:type="dxa"/>
          </w:tcPr>
          <w:p w:rsidR="00A1087A" w:rsidRPr="00F75C39" w:rsidRDefault="00A1087A" w:rsidP="0084061C">
            <w:pPr>
              <w:jc w:val="center"/>
              <w:rPr>
                <w:rFonts w:ascii="Times New Roman" w:hAnsi="Times New Roman" w:cs="Times New Roman"/>
                <w:b/>
                <w:sz w:val="18"/>
                <w:szCs w:val="18"/>
              </w:rPr>
            </w:pPr>
          </w:p>
          <w:p w:rsidR="00A1087A" w:rsidRPr="00A1087A" w:rsidRDefault="00A1087A" w:rsidP="00A1087A">
            <w:pPr>
              <w:jc w:val="center"/>
              <w:rPr>
                <w:rFonts w:ascii="Times New Roman" w:hAnsi="Times New Roman" w:cs="Times New Roman"/>
                <w:sz w:val="18"/>
                <w:szCs w:val="18"/>
              </w:rPr>
            </w:pPr>
          </w:p>
        </w:tc>
      </w:tr>
    </w:tbl>
    <w:p w:rsidR="0084061C" w:rsidRPr="0084061C" w:rsidRDefault="0084061C" w:rsidP="0084061C">
      <w:pPr>
        <w:spacing w:after="0" w:line="240" w:lineRule="auto"/>
        <w:jc w:val="center"/>
        <w:rPr>
          <w:rFonts w:ascii="Times New Roman" w:hAnsi="Times New Roman" w:cs="Times New Roman"/>
          <w:b/>
        </w:rPr>
      </w:pPr>
    </w:p>
    <w:p w:rsidR="005D35CF" w:rsidRPr="005D35CF" w:rsidRDefault="005D35CF" w:rsidP="00A1087A">
      <w:pPr>
        <w:numPr>
          <w:ilvl w:val="1"/>
          <w:numId w:val="0"/>
        </w:numPr>
        <w:spacing w:before="120" w:after="120" w:line="276" w:lineRule="auto"/>
        <w:ind w:firstLine="482"/>
        <w:jc w:val="both"/>
        <w:outlineLvl w:val="1"/>
        <w:rPr>
          <w:rFonts w:ascii="Times New Roman" w:eastAsia="Times New Roman" w:hAnsi="Times New Roman" w:cs="Times New Roman"/>
          <w:bCs/>
          <w:szCs w:val="26"/>
          <w:lang w:eastAsia="ru-RU"/>
        </w:rPr>
      </w:pPr>
      <w:r w:rsidRPr="005D35CF">
        <w:rPr>
          <w:rFonts w:ascii="Times New Roman" w:eastAsia="Times New Roman" w:hAnsi="Times New Roman" w:cs="Times New Roman"/>
          <w:bCs/>
          <w:szCs w:val="26"/>
          <w:lang w:eastAsia="ru-RU"/>
        </w:rPr>
        <w:t xml:space="preserve">Общая стоимость товара составляет </w:t>
      </w:r>
      <w:r w:rsidR="002973A1">
        <w:rPr>
          <w:rFonts w:ascii="Times New Roman" w:eastAsia="Times New Roman" w:hAnsi="Times New Roman" w:cs="Times New Roman"/>
          <w:b/>
          <w:bCs/>
          <w:szCs w:val="26"/>
          <w:lang w:eastAsia="ru-RU"/>
        </w:rPr>
        <w:t>_________________________</w:t>
      </w:r>
      <w:r w:rsidR="00E642A5" w:rsidRPr="00E642A5">
        <w:rPr>
          <w:rFonts w:ascii="Times New Roman" w:eastAsia="Times New Roman" w:hAnsi="Times New Roman" w:cs="Times New Roman"/>
          <w:bCs/>
          <w:szCs w:val="26"/>
          <w:lang w:eastAsia="ru-RU"/>
        </w:rPr>
        <w:t xml:space="preserve"> (</w:t>
      </w:r>
      <w:r w:rsidR="002973A1">
        <w:rPr>
          <w:rFonts w:ascii="Times New Roman" w:eastAsia="Times New Roman" w:hAnsi="Times New Roman" w:cs="Times New Roman"/>
          <w:bCs/>
          <w:szCs w:val="26"/>
          <w:lang w:eastAsia="ru-RU"/>
        </w:rPr>
        <w:t>________________________________</w:t>
      </w:r>
      <w:r w:rsidR="00A1087A">
        <w:rPr>
          <w:rFonts w:ascii="Times New Roman" w:eastAsia="Times New Roman" w:hAnsi="Times New Roman" w:cs="Times New Roman"/>
          <w:bCs/>
          <w:szCs w:val="26"/>
          <w:lang w:eastAsia="ru-RU"/>
        </w:rPr>
        <w:t xml:space="preserve"> </w:t>
      </w:r>
      <w:r w:rsidR="00E642A5" w:rsidRPr="00E642A5">
        <w:rPr>
          <w:rFonts w:ascii="Times New Roman" w:eastAsia="Times New Roman" w:hAnsi="Times New Roman" w:cs="Times New Roman"/>
          <w:bCs/>
          <w:szCs w:val="26"/>
          <w:lang w:eastAsia="ru-RU"/>
        </w:rPr>
        <w:t xml:space="preserve"> ) рубл</w:t>
      </w:r>
      <w:r w:rsidR="00A1087A">
        <w:rPr>
          <w:rFonts w:ascii="Times New Roman" w:eastAsia="Times New Roman" w:hAnsi="Times New Roman" w:cs="Times New Roman"/>
          <w:bCs/>
          <w:szCs w:val="26"/>
          <w:lang w:eastAsia="ru-RU"/>
        </w:rPr>
        <w:t xml:space="preserve">ей </w:t>
      </w:r>
      <w:r w:rsidR="002973A1">
        <w:rPr>
          <w:rFonts w:ascii="Times New Roman" w:eastAsia="Times New Roman" w:hAnsi="Times New Roman" w:cs="Times New Roman"/>
          <w:bCs/>
          <w:szCs w:val="26"/>
          <w:lang w:eastAsia="ru-RU"/>
        </w:rPr>
        <w:t>____</w:t>
      </w:r>
      <w:r w:rsidR="00E642A5" w:rsidRPr="00E642A5">
        <w:rPr>
          <w:rFonts w:ascii="Times New Roman" w:eastAsia="Times New Roman" w:hAnsi="Times New Roman" w:cs="Times New Roman"/>
          <w:bCs/>
          <w:szCs w:val="26"/>
          <w:lang w:eastAsia="ru-RU"/>
        </w:rPr>
        <w:t xml:space="preserve"> копе</w:t>
      </w:r>
      <w:r w:rsidR="00A1087A">
        <w:rPr>
          <w:rFonts w:ascii="Times New Roman" w:eastAsia="Times New Roman" w:hAnsi="Times New Roman" w:cs="Times New Roman"/>
          <w:bCs/>
          <w:szCs w:val="26"/>
          <w:lang w:eastAsia="ru-RU"/>
        </w:rPr>
        <w:t>йка</w:t>
      </w:r>
      <w:r w:rsidR="00E642A5" w:rsidRPr="00E642A5">
        <w:rPr>
          <w:rFonts w:ascii="Times New Roman" w:eastAsia="Times New Roman" w:hAnsi="Times New Roman" w:cs="Times New Roman"/>
          <w:bCs/>
          <w:szCs w:val="26"/>
          <w:lang w:eastAsia="ru-RU"/>
        </w:rPr>
        <w:t xml:space="preserve">, в том числе НДС (18%) </w:t>
      </w:r>
      <w:r w:rsidR="002973A1">
        <w:rPr>
          <w:rFonts w:ascii="Times New Roman" w:eastAsia="Times New Roman" w:hAnsi="Times New Roman" w:cs="Times New Roman"/>
          <w:b/>
          <w:bCs/>
          <w:szCs w:val="26"/>
          <w:lang w:eastAsia="ru-RU"/>
        </w:rPr>
        <w:t>______________</w:t>
      </w:r>
      <w:r w:rsidR="00E642A5" w:rsidRPr="00E642A5">
        <w:rPr>
          <w:rFonts w:ascii="Times New Roman" w:eastAsia="Times New Roman" w:hAnsi="Times New Roman" w:cs="Times New Roman"/>
          <w:bCs/>
          <w:szCs w:val="26"/>
          <w:lang w:eastAsia="ru-RU"/>
        </w:rPr>
        <w:t>(</w:t>
      </w:r>
      <w:r w:rsidR="002973A1">
        <w:rPr>
          <w:rFonts w:ascii="Times New Roman" w:eastAsia="Times New Roman" w:hAnsi="Times New Roman" w:cs="Times New Roman"/>
          <w:bCs/>
          <w:szCs w:val="26"/>
          <w:lang w:eastAsia="ru-RU"/>
        </w:rPr>
        <w:t>______________________</w:t>
      </w:r>
      <w:r w:rsidR="00E642A5" w:rsidRPr="00E642A5">
        <w:rPr>
          <w:rFonts w:ascii="Times New Roman" w:eastAsia="Times New Roman" w:hAnsi="Times New Roman" w:cs="Times New Roman"/>
          <w:bCs/>
          <w:szCs w:val="26"/>
          <w:lang w:eastAsia="ru-RU"/>
        </w:rPr>
        <w:t xml:space="preserve">) рублей </w:t>
      </w:r>
      <w:r w:rsidR="00A1087A">
        <w:rPr>
          <w:rFonts w:ascii="Times New Roman" w:eastAsia="Times New Roman" w:hAnsi="Times New Roman" w:cs="Times New Roman"/>
          <w:bCs/>
          <w:szCs w:val="26"/>
          <w:lang w:eastAsia="ru-RU"/>
        </w:rPr>
        <w:t>51</w:t>
      </w:r>
      <w:r w:rsidR="00E642A5" w:rsidRPr="00E642A5">
        <w:rPr>
          <w:rFonts w:ascii="Times New Roman" w:eastAsia="Times New Roman" w:hAnsi="Times New Roman" w:cs="Times New Roman"/>
          <w:bCs/>
          <w:szCs w:val="26"/>
          <w:lang w:eastAsia="ru-RU"/>
        </w:rPr>
        <w:t xml:space="preserve"> копейк</w:t>
      </w:r>
      <w:r w:rsidR="00A1087A">
        <w:rPr>
          <w:rFonts w:ascii="Times New Roman" w:eastAsia="Times New Roman" w:hAnsi="Times New Roman" w:cs="Times New Roman"/>
          <w:bCs/>
          <w:szCs w:val="26"/>
          <w:lang w:eastAsia="ru-RU"/>
        </w:rPr>
        <w:t>а</w:t>
      </w:r>
      <w:r w:rsidR="00E642A5">
        <w:rPr>
          <w:rFonts w:ascii="Times New Roman" w:eastAsia="Times New Roman" w:hAnsi="Times New Roman" w:cs="Times New Roman"/>
          <w:bCs/>
          <w:szCs w:val="26"/>
          <w:lang w:eastAsia="ru-RU"/>
        </w:rPr>
        <w:t>.</w:t>
      </w:r>
    </w:p>
    <w:p w:rsidR="0084061C" w:rsidRPr="00A1087A" w:rsidRDefault="0084061C" w:rsidP="00A1087A">
      <w:pPr>
        <w:keepNext/>
        <w:keepLines/>
        <w:spacing w:before="240" w:after="120" w:line="276" w:lineRule="auto"/>
        <w:ind w:firstLine="482"/>
        <w:jc w:val="center"/>
        <w:outlineLvl w:val="0"/>
        <w:rPr>
          <w:rFonts w:ascii="Times New Roman" w:eastAsia="Times New Roman" w:hAnsi="Times New Roman" w:cs="Times New Roman"/>
          <w:b/>
          <w:bCs/>
          <w:sz w:val="24"/>
          <w:szCs w:val="28"/>
          <w:lang w:eastAsia="ru-RU"/>
        </w:rPr>
      </w:pPr>
      <w:r w:rsidRPr="005D35CF">
        <w:rPr>
          <w:rFonts w:ascii="Times New Roman" w:eastAsia="Times New Roman" w:hAnsi="Times New Roman" w:cs="Times New Roman"/>
          <w:b/>
          <w:bCs/>
          <w:sz w:val="24"/>
          <w:szCs w:val="28"/>
          <w:lang w:eastAsia="ru-RU"/>
        </w:rPr>
        <w:t>Адреса и реквизиты сторон</w:t>
      </w:r>
    </w:p>
    <w:tbl>
      <w:tblPr>
        <w:tblW w:w="10065" w:type="dxa"/>
        <w:tblInd w:w="-34" w:type="dxa"/>
        <w:tblLayout w:type="fixed"/>
        <w:tblLook w:val="01E0" w:firstRow="1" w:lastRow="1" w:firstColumn="1" w:lastColumn="1" w:noHBand="0" w:noVBand="0"/>
      </w:tblPr>
      <w:tblGrid>
        <w:gridCol w:w="4962"/>
        <w:gridCol w:w="5103"/>
      </w:tblGrid>
      <w:tr w:rsidR="0084061C" w:rsidRPr="00A621AA" w:rsidTr="0058760E">
        <w:trPr>
          <w:trHeight w:val="4599"/>
        </w:trPr>
        <w:tc>
          <w:tcPr>
            <w:tcW w:w="4962" w:type="dxa"/>
          </w:tcPr>
          <w:p w:rsidR="0084061C" w:rsidRPr="00A621AA" w:rsidRDefault="0084061C" w:rsidP="0058760E">
            <w:pPr>
              <w:widowControl w:val="0"/>
              <w:spacing w:after="0" w:line="276" w:lineRule="auto"/>
              <w:jc w:val="center"/>
              <w:rPr>
                <w:rFonts w:ascii="Times New Roman" w:eastAsia="Times New Roman" w:hAnsi="Times New Roman" w:cs="Times New Roman"/>
                <w:b/>
                <w:lang w:bidi="en-US"/>
              </w:rPr>
            </w:pPr>
            <w:r w:rsidRPr="00A621AA">
              <w:rPr>
                <w:rFonts w:ascii="Times New Roman" w:eastAsia="Times New Roman" w:hAnsi="Times New Roman" w:cs="Times New Roman"/>
                <w:b/>
                <w:lang w:bidi="en-US"/>
              </w:rPr>
              <w:t>Покупатель</w:t>
            </w:r>
          </w:p>
          <w:p w:rsidR="0084061C" w:rsidRPr="00A621AA" w:rsidRDefault="0084061C" w:rsidP="0058760E">
            <w:pPr>
              <w:spacing w:after="0" w:line="276" w:lineRule="auto"/>
              <w:rPr>
                <w:rFonts w:ascii="Times New Roman" w:eastAsia="Times New Roman" w:hAnsi="Times New Roman" w:cs="Times New Roman"/>
                <w:b/>
                <w:lang w:bidi="en-US"/>
              </w:rPr>
            </w:pPr>
            <w:r w:rsidRPr="00A621AA">
              <w:rPr>
                <w:rFonts w:ascii="Times New Roman" w:eastAsia="Times New Roman" w:hAnsi="Times New Roman" w:cs="Times New Roman"/>
                <w:b/>
                <w:lang w:bidi="en-US"/>
              </w:rPr>
              <w:t>АО «Региональная энергетическая компания»</w:t>
            </w:r>
          </w:p>
          <w:p w:rsidR="0084061C" w:rsidRPr="00A621AA" w:rsidRDefault="0084061C" w:rsidP="00FB3B19">
            <w:pPr>
              <w:tabs>
                <w:tab w:val="left" w:pos="993"/>
              </w:tabs>
              <w:spacing w:after="0" w:line="240" w:lineRule="auto"/>
              <w:ind w:left="37" w:right="-249"/>
              <w:contextualSpacing/>
              <w:jc w:val="both"/>
              <w:rPr>
                <w:rFonts w:ascii="Times New Roman" w:eastAsia="Times New Roman" w:hAnsi="Times New Roman" w:cs="Times New Roman"/>
                <w:lang w:eastAsia="ru-RU"/>
              </w:rPr>
            </w:pPr>
            <w:r w:rsidRPr="00A621AA">
              <w:rPr>
                <w:rFonts w:ascii="Times New Roman" w:eastAsia="Times New Roman" w:hAnsi="Times New Roman" w:cs="Times New Roman"/>
                <w:lang w:eastAsia="ru-RU"/>
              </w:rPr>
              <w:t>Юр. адрес:2360</w:t>
            </w:r>
            <w:r w:rsidR="00E642A5">
              <w:rPr>
                <w:rFonts w:ascii="Times New Roman" w:eastAsia="Times New Roman" w:hAnsi="Times New Roman" w:cs="Times New Roman"/>
                <w:lang w:eastAsia="ru-RU"/>
              </w:rPr>
              <w:t>0</w:t>
            </w:r>
            <w:r w:rsidRPr="00A621AA">
              <w:rPr>
                <w:rFonts w:ascii="Times New Roman" w:eastAsia="Times New Roman" w:hAnsi="Times New Roman" w:cs="Times New Roman"/>
                <w:lang w:eastAsia="ru-RU"/>
              </w:rPr>
              <w:t xml:space="preserve">3, г. Калининград, ул. </w:t>
            </w:r>
            <w:r w:rsidR="00E642A5">
              <w:rPr>
                <w:rFonts w:ascii="Times New Roman" w:eastAsia="Times New Roman" w:hAnsi="Times New Roman" w:cs="Times New Roman"/>
                <w:lang w:eastAsia="ru-RU"/>
              </w:rPr>
              <w:t>Бакинская</w:t>
            </w:r>
            <w:r w:rsidRPr="00A621AA">
              <w:rPr>
                <w:rFonts w:ascii="Times New Roman" w:eastAsia="Times New Roman" w:hAnsi="Times New Roman" w:cs="Times New Roman"/>
                <w:lang w:eastAsia="ru-RU"/>
              </w:rPr>
              <w:t>,</w:t>
            </w:r>
            <w:r w:rsidR="00E642A5">
              <w:rPr>
                <w:rFonts w:ascii="Times New Roman" w:eastAsia="Times New Roman" w:hAnsi="Times New Roman" w:cs="Times New Roman"/>
                <w:lang w:eastAsia="ru-RU"/>
              </w:rPr>
              <w:t>2.</w:t>
            </w:r>
          </w:p>
          <w:p w:rsidR="0084061C" w:rsidRPr="00A621AA" w:rsidRDefault="0084061C" w:rsidP="0058760E">
            <w:pPr>
              <w:tabs>
                <w:tab w:val="left" w:pos="993"/>
              </w:tabs>
              <w:spacing w:after="0" w:line="240" w:lineRule="auto"/>
              <w:contextualSpacing/>
              <w:jc w:val="both"/>
              <w:rPr>
                <w:rFonts w:ascii="Times New Roman" w:eastAsia="Times New Roman" w:hAnsi="Times New Roman" w:cs="Times New Roman"/>
                <w:shd w:val="clear" w:color="auto" w:fill="FFFFFF"/>
                <w:lang w:eastAsia="ru-RU"/>
              </w:rPr>
            </w:pPr>
            <w:r w:rsidRPr="00A621AA">
              <w:rPr>
                <w:rFonts w:ascii="Times New Roman" w:eastAsia="Times New Roman" w:hAnsi="Times New Roman" w:cs="Times New Roman"/>
                <w:shd w:val="clear" w:color="auto" w:fill="FFFFFF"/>
                <w:lang w:eastAsia="ru-RU"/>
              </w:rPr>
              <w:t>Фактический адрес: 23600</w:t>
            </w:r>
            <w:r w:rsidR="00E642A5">
              <w:rPr>
                <w:rFonts w:ascii="Times New Roman" w:eastAsia="Times New Roman" w:hAnsi="Times New Roman" w:cs="Times New Roman"/>
                <w:shd w:val="clear" w:color="auto" w:fill="FFFFFF"/>
                <w:lang w:eastAsia="ru-RU"/>
              </w:rPr>
              <w:t>3</w:t>
            </w:r>
            <w:r w:rsidRPr="00A621AA">
              <w:rPr>
                <w:rFonts w:ascii="Times New Roman" w:eastAsia="Times New Roman" w:hAnsi="Times New Roman" w:cs="Times New Roman"/>
                <w:shd w:val="clear" w:color="auto" w:fill="FFFFFF"/>
                <w:lang w:eastAsia="ru-RU"/>
              </w:rPr>
              <w:t>, г. Калининград, ул. Бакинская, 2.</w:t>
            </w:r>
          </w:p>
          <w:p w:rsidR="0084061C" w:rsidRPr="00A621AA" w:rsidRDefault="0084061C" w:rsidP="0058760E">
            <w:pPr>
              <w:tabs>
                <w:tab w:val="left" w:pos="993"/>
              </w:tabs>
              <w:spacing w:after="0" w:line="240" w:lineRule="auto"/>
              <w:contextualSpacing/>
              <w:jc w:val="both"/>
              <w:rPr>
                <w:rFonts w:ascii="Times New Roman" w:eastAsia="Times New Roman" w:hAnsi="Times New Roman" w:cs="Times New Roman"/>
                <w:shd w:val="clear" w:color="auto" w:fill="FFFFFF"/>
                <w:lang w:eastAsia="ru-RU"/>
              </w:rPr>
            </w:pPr>
            <w:r w:rsidRPr="00A621AA">
              <w:rPr>
                <w:rFonts w:ascii="Times New Roman" w:eastAsia="Times New Roman" w:hAnsi="Times New Roman" w:cs="Times New Roman"/>
                <w:shd w:val="clear" w:color="auto" w:fill="FFFFFF"/>
                <w:lang w:eastAsia="ru-RU"/>
              </w:rPr>
              <w:t xml:space="preserve">Почтовый адрес: 236035, г. Калининград, </w:t>
            </w:r>
          </w:p>
          <w:p w:rsidR="0084061C" w:rsidRPr="00A621AA" w:rsidRDefault="0084061C" w:rsidP="0058760E">
            <w:pPr>
              <w:tabs>
                <w:tab w:val="left" w:pos="993"/>
              </w:tabs>
              <w:spacing w:after="0" w:line="240" w:lineRule="auto"/>
              <w:contextualSpacing/>
              <w:jc w:val="both"/>
              <w:rPr>
                <w:rFonts w:ascii="Times New Roman" w:eastAsia="Times New Roman" w:hAnsi="Times New Roman" w:cs="Times New Roman"/>
                <w:lang w:eastAsia="ru-RU"/>
              </w:rPr>
            </w:pPr>
            <w:r w:rsidRPr="00A621AA">
              <w:rPr>
                <w:rFonts w:ascii="Times New Roman" w:eastAsia="Times New Roman" w:hAnsi="Times New Roman" w:cs="Times New Roman"/>
                <w:shd w:val="clear" w:color="auto" w:fill="FFFFFF"/>
                <w:lang w:eastAsia="ru-RU"/>
              </w:rPr>
              <w:t>а/я 5401 </w:t>
            </w:r>
            <w:r w:rsidRPr="00A621AA">
              <w:rPr>
                <w:rFonts w:ascii="Times New Roman" w:eastAsia="Times New Roman" w:hAnsi="Times New Roman" w:cs="Times New Roman"/>
                <w:lang w:eastAsia="ru-RU"/>
              </w:rPr>
              <w:t xml:space="preserve"> </w:t>
            </w:r>
          </w:p>
          <w:p w:rsidR="0084061C" w:rsidRPr="00A621AA" w:rsidRDefault="0084061C" w:rsidP="0058760E">
            <w:pPr>
              <w:tabs>
                <w:tab w:val="left" w:pos="993"/>
              </w:tabs>
              <w:spacing w:after="0" w:line="240" w:lineRule="auto"/>
              <w:contextualSpacing/>
              <w:jc w:val="both"/>
              <w:rPr>
                <w:rFonts w:ascii="Times New Roman" w:eastAsia="Times New Roman" w:hAnsi="Times New Roman" w:cs="Times New Roman"/>
                <w:lang w:eastAsia="ru-RU"/>
              </w:rPr>
            </w:pPr>
            <w:r w:rsidRPr="00A621AA">
              <w:rPr>
                <w:rFonts w:ascii="Times New Roman" w:eastAsia="Times New Roman" w:hAnsi="Times New Roman" w:cs="Times New Roman"/>
                <w:lang w:eastAsia="ru-RU"/>
              </w:rPr>
              <w:t>ИНН 3906214663, КПП 390601001</w:t>
            </w:r>
          </w:p>
          <w:p w:rsidR="0084061C" w:rsidRPr="00A621AA" w:rsidRDefault="0084061C" w:rsidP="0058760E">
            <w:pPr>
              <w:tabs>
                <w:tab w:val="left" w:pos="993"/>
              </w:tabs>
              <w:spacing w:after="0" w:line="240" w:lineRule="auto"/>
              <w:contextualSpacing/>
              <w:jc w:val="both"/>
              <w:rPr>
                <w:rFonts w:ascii="Times New Roman" w:eastAsia="Times New Roman" w:hAnsi="Times New Roman" w:cs="Times New Roman"/>
                <w:lang w:eastAsia="ru-RU"/>
              </w:rPr>
            </w:pPr>
            <w:r w:rsidRPr="00A621AA">
              <w:rPr>
                <w:rFonts w:ascii="Times New Roman" w:eastAsia="Times New Roman" w:hAnsi="Times New Roman" w:cs="Times New Roman"/>
                <w:lang w:eastAsia="ru-RU"/>
              </w:rPr>
              <w:t>ОГРН 1093925041781</w:t>
            </w:r>
          </w:p>
          <w:p w:rsidR="0084061C" w:rsidRPr="00A621AA" w:rsidRDefault="0084061C" w:rsidP="0058760E">
            <w:pPr>
              <w:tabs>
                <w:tab w:val="left" w:pos="993"/>
              </w:tabs>
              <w:spacing w:after="0" w:line="240" w:lineRule="auto"/>
              <w:contextualSpacing/>
              <w:jc w:val="both"/>
              <w:rPr>
                <w:rFonts w:ascii="Times New Roman" w:eastAsia="Times New Roman" w:hAnsi="Times New Roman" w:cs="Times New Roman"/>
                <w:lang w:eastAsia="ru-RU"/>
              </w:rPr>
            </w:pPr>
            <w:r w:rsidRPr="00A621AA">
              <w:rPr>
                <w:rFonts w:ascii="Times New Roman" w:eastAsia="Times New Roman" w:hAnsi="Times New Roman" w:cs="Times New Roman"/>
                <w:lang w:eastAsia="ru-RU"/>
              </w:rPr>
              <w:t xml:space="preserve">р/40702810900800002929 </w:t>
            </w:r>
          </w:p>
          <w:p w:rsidR="0084061C" w:rsidRPr="00A621AA" w:rsidRDefault="0084061C" w:rsidP="0058760E">
            <w:pPr>
              <w:tabs>
                <w:tab w:val="left" w:pos="993"/>
              </w:tabs>
              <w:spacing w:after="0" w:line="240" w:lineRule="auto"/>
              <w:contextualSpacing/>
              <w:jc w:val="both"/>
              <w:rPr>
                <w:rFonts w:ascii="Times New Roman" w:eastAsia="Times New Roman" w:hAnsi="Times New Roman" w:cs="Times New Roman"/>
                <w:lang w:eastAsia="ru-RU"/>
              </w:rPr>
            </w:pPr>
            <w:r w:rsidRPr="00A621AA">
              <w:rPr>
                <w:rFonts w:ascii="Times New Roman" w:eastAsia="Times New Roman" w:hAnsi="Times New Roman" w:cs="Times New Roman"/>
                <w:lang w:eastAsia="ru-RU"/>
              </w:rPr>
              <w:t xml:space="preserve">в филиале «Северо-Западный» Банка ВТБ (ПАО) в </w:t>
            </w:r>
            <w:proofErr w:type="spellStart"/>
            <w:r w:rsidRPr="00A621AA">
              <w:rPr>
                <w:rFonts w:ascii="Times New Roman" w:eastAsia="Times New Roman" w:hAnsi="Times New Roman" w:cs="Times New Roman"/>
                <w:lang w:eastAsia="ru-RU"/>
              </w:rPr>
              <w:t>г.Санкт</w:t>
            </w:r>
            <w:proofErr w:type="spellEnd"/>
            <w:r w:rsidRPr="00A621AA">
              <w:rPr>
                <w:rFonts w:ascii="Times New Roman" w:eastAsia="Times New Roman" w:hAnsi="Times New Roman" w:cs="Times New Roman"/>
                <w:lang w:eastAsia="ru-RU"/>
              </w:rPr>
              <w:t>-Петербург</w:t>
            </w:r>
          </w:p>
          <w:p w:rsidR="0084061C" w:rsidRPr="00A621AA" w:rsidRDefault="0084061C" w:rsidP="0058760E">
            <w:pPr>
              <w:tabs>
                <w:tab w:val="left" w:pos="993"/>
              </w:tabs>
              <w:spacing w:after="0" w:line="240" w:lineRule="auto"/>
              <w:contextualSpacing/>
              <w:jc w:val="both"/>
              <w:rPr>
                <w:rFonts w:ascii="Times New Roman" w:eastAsia="Times New Roman" w:hAnsi="Times New Roman" w:cs="Times New Roman"/>
                <w:lang w:eastAsia="ru-RU"/>
              </w:rPr>
            </w:pPr>
            <w:r w:rsidRPr="00A621AA">
              <w:rPr>
                <w:rFonts w:ascii="Times New Roman" w:eastAsia="Times New Roman" w:hAnsi="Times New Roman" w:cs="Times New Roman"/>
                <w:lang w:eastAsia="ru-RU"/>
              </w:rPr>
              <w:t>к/с 30101810940300000832</w:t>
            </w:r>
          </w:p>
          <w:p w:rsidR="0084061C" w:rsidRPr="00A621AA" w:rsidRDefault="0084061C" w:rsidP="0058760E">
            <w:pPr>
              <w:tabs>
                <w:tab w:val="left" w:pos="993"/>
              </w:tabs>
              <w:spacing w:after="0" w:line="240" w:lineRule="auto"/>
              <w:contextualSpacing/>
              <w:jc w:val="both"/>
              <w:rPr>
                <w:rFonts w:ascii="Times New Roman" w:eastAsia="Times New Roman" w:hAnsi="Times New Roman" w:cs="Times New Roman"/>
                <w:lang w:eastAsia="ru-RU"/>
              </w:rPr>
            </w:pPr>
            <w:r w:rsidRPr="00A621AA">
              <w:rPr>
                <w:rFonts w:ascii="Times New Roman" w:eastAsia="Times New Roman" w:hAnsi="Times New Roman" w:cs="Times New Roman"/>
                <w:lang w:eastAsia="ru-RU"/>
              </w:rPr>
              <w:t>БИК 044030832</w:t>
            </w:r>
          </w:p>
          <w:p w:rsidR="0084061C" w:rsidRPr="00A621AA" w:rsidRDefault="00C749F6" w:rsidP="0058760E">
            <w:pPr>
              <w:tabs>
                <w:tab w:val="left" w:pos="993"/>
              </w:tabs>
              <w:spacing w:after="0" w:line="240" w:lineRule="auto"/>
              <w:contextualSpacing/>
              <w:jc w:val="both"/>
              <w:rPr>
                <w:rFonts w:ascii="Times New Roman" w:eastAsia="Times New Roman" w:hAnsi="Times New Roman" w:cs="Times New Roman"/>
                <w:lang w:eastAsia="ru-RU"/>
              </w:rPr>
            </w:pPr>
            <w:hyperlink r:id="rId6" w:history="1">
              <w:r w:rsidR="0084061C" w:rsidRPr="00A621AA">
                <w:rPr>
                  <w:rFonts w:ascii="Times New Roman" w:eastAsia="Times New Roman" w:hAnsi="Times New Roman" w:cs="Times New Roman"/>
                  <w:color w:val="0563C1"/>
                  <w:u w:val="single"/>
                  <w:lang w:val="en-US" w:eastAsia="ru-RU"/>
                </w:rPr>
                <w:t>info</w:t>
              </w:r>
              <w:r w:rsidR="0084061C" w:rsidRPr="00A621AA">
                <w:rPr>
                  <w:rFonts w:ascii="Times New Roman" w:eastAsia="Times New Roman" w:hAnsi="Times New Roman" w:cs="Times New Roman"/>
                  <w:color w:val="0563C1"/>
                  <w:u w:val="single"/>
                  <w:lang w:eastAsia="ru-RU"/>
                </w:rPr>
                <w:t>@</w:t>
              </w:r>
              <w:r w:rsidR="0084061C" w:rsidRPr="00A621AA">
                <w:rPr>
                  <w:rFonts w:ascii="Times New Roman" w:eastAsia="Times New Roman" w:hAnsi="Times New Roman" w:cs="Times New Roman"/>
                  <w:color w:val="0563C1"/>
                  <w:u w:val="single"/>
                  <w:lang w:val="en-US" w:eastAsia="ru-RU"/>
                </w:rPr>
                <w:t>rec</w:t>
              </w:r>
              <w:r w:rsidR="0084061C" w:rsidRPr="00A621AA">
                <w:rPr>
                  <w:rFonts w:ascii="Times New Roman" w:eastAsia="Times New Roman" w:hAnsi="Times New Roman" w:cs="Times New Roman"/>
                  <w:color w:val="0563C1"/>
                  <w:u w:val="single"/>
                  <w:lang w:eastAsia="ru-RU"/>
                </w:rPr>
                <w:t>39.</w:t>
              </w:r>
              <w:proofErr w:type="spellStart"/>
              <w:r w:rsidR="0084061C" w:rsidRPr="00A621AA">
                <w:rPr>
                  <w:rFonts w:ascii="Times New Roman" w:eastAsia="Times New Roman" w:hAnsi="Times New Roman" w:cs="Times New Roman"/>
                  <w:color w:val="0563C1"/>
                  <w:u w:val="single"/>
                  <w:lang w:val="en-US" w:eastAsia="ru-RU"/>
                </w:rPr>
                <w:t>ru</w:t>
              </w:r>
              <w:proofErr w:type="spellEnd"/>
            </w:hyperlink>
          </w:p>
          <w:p w:rsidR="00A1087A" w:rsidRDefault="0084061C" w:rsidP="0058760E">
            <w:pPr>
              <w:tabs>
                <w:tab w:val="left" w:pos="993"/>
              </w:tabs>
              <w:spacing w:after="0" w:line="240" w:lineRule="auto"/>
              <w:contextualSpacing/>
              <w:jc w:val="both"/>
              <w:rPr>
                <w:rFonts w:ascii="Times New Roman" w:eastAsia="Times New Roman" w:hAnsi="Times New Roman" w:cs="Times New Roman"/>
                <w:lang w:eastAsia="ru-RU"/>
              </w:rPr>
            </w:pPr>
            <w:r w:rsidRPr="00A621AA">
              <w:rPr>
                <w:rFonts w:ascii="Times New Roman" w:eastAsia="Times New Roman" w:hAnsi="Times New Roman" w:cs="Times New Roman"/>
                <w:lang w:eastAsia="ru-RU"/>
              </w:rPr>
              <w:t xml:space="preserve">тел. 8 (4012) </w:t>
            </w:r>
            <w:r w:rsidR="00E642A5">
              <w:rPr>
                <w:rFonts w:ascii="Times New Roman" w:eastAsia="Times New Roman" w:hAnsi="Times New Roman" w:cs="Times New Roman"/>
                <w:lang w:eastAsia="ru-RU"/>
              </w:rPr>
              <w:t>98</w:t>
            </w:r>
            <w:r w:rsidRPr="00A621AA">
              <w:rPr>
                <w:rFonts w:ascii="Times New Roman" w:eastAsia="Times New Roman" w:hAnsi="Times New Roman" w:cs="Times New Roman"/>
                <w:lang w:eastAsia="ru-RU"/>
              </w:rPr>
              <w:t>-</w:t>
            </w:r>
            <w:r w:rsidR="00E642A5">
              <w:rPr>
                <w:rFonts w:ascii="Times New Roman" w:eastAsia="Times New Roman" w:hAnsi="Times New Roman" w:cs="Times New Roman"/>
                <w:lang w:eastAsia="ru-RU"/>
              </w:rPr>
              <w:t>83</w:t>
            </w:r>
            <w:r w:rsidRPr="00A621AA">
              <w:rPr>
                <w:rFonts w:ascii="Times New Roman" w:eastAsia="Times New Roman" w:hAnsi="Times New Roman" w:cs="Times New Roman"/>
                <w:lang w:eastAsia="ru-RU"/>
              </w:rPr>
              <w:t>-</w:t>
            </w:r>
            <w:r w:rsidR="00E642A5">
              <w:rPr>
                <w:rFonts w:ascii="Times New Roman" w:eastAsia="Times New Roman" w:hAnsi="Times New Roman" w:cs="Times New Roman"/>
                <w:lang w:eastAsia="ru-RU"/>
              </w:rPr>
              <w:t>70</w:t>
            </w:r>
          </w:p>
          <w:p w:rsidR="00A1087A" w:rsidRPr="00A621AA" w:rsidRDefault="00A1087A" w:rsidP="0058760E">
            <w:pPr>
              <w:tabs>
                <w:tab w:val="left" w:pos="993"/>
              </w:tabs>
              <w:spacing w:after="0" w:line="240" w:lineRule="auto"/>
              <w:contextualSpacing/>
              <w:jc w:val="both"/>
              <w:rPr>
                <w:rFonts w:ascii="Times New Roman" w:eastAsia="Times New Roman" w:hAnsi="Times New Roman" w:cs="Times New Roman"/>
                <w:lang w:eastAsia="ru-RU"/>
              </w:rPr>
            </w:pPr>
          </w:p>
          <w:p w:rsidR="0084061C" w:rsidRPr="00A621AA" w:rsidRDefault="0084061C" w:rsidP="0058760E">
            <w:pPr>
              <w:widowControl w:val="0"/>
              <w:spacing w:after="0" w:line="276" w:lineRule="auto"/>
              <w:rPr>
                <w:rFonts w:ascii="Times New Roman" w:eastAsia="Times New Roman" w:hAnsi="Times New Roman" w:cs="Times New Roman"/>
                <w:lang w:val="en-US" w:bidi="en-US"/>
              </w:rPr>
            </w:pPr>
          </w:p>
        </w:tc>
        <w:tc>
          <w:tcPr>
            <w:tcW w:w="5103" w:type="dxa"/>
          </w:tcPr>
          <w:p w:rsidR="0084061C" w:rsidRPr="00A621AA" w:rsidRDefault="0084061C" w:rsidP="0058760E">
            <w:pPr>
              <w:widowControl w:val="0"/>
              <w:spacing w:after="0" w:line="276" w:lineRule="auto"/>
              <w:jc w:val="center"/>
              <w:rPr>
                <w:rFonts w:ascii="Times New Roman" w:eastAsia="Times New Roman" w:hAnsi="Times New Roman" w:cs="Times New Roman"/>
                <w:b/>
                <w:lang w:bidi="en-US"/>
              </w:rPr>
            </w:pPr>
            <w:r w:rsidRPr="00A621AA">
              <w:rPr>
                <w:rFonts w:ascii="Times New Roman" w:eastAsia="Times New Roman" w:hAnsi="Times New Roman" w:cs="Times New Roman"/>
                <w:b/>
                <w:lang w:bidi="en-US"/>
              </w:rPr>
              <w:t>Поставщик</w:t>
            </w:r>
          </w:p>
          <w:p w:rsidR="0084061C" w:rsidRPr="00A621AA" w:rsidRDefault="0084061C" w:rsidP="0058760E">
            <w:pPr>
              <w:widowControl w:val="0"/>
              <w:spacing w:after="0" w:line="276" w:lineRule="auto"/>
              <w:rPr>
                <w:rFonts w:ascii="Times New Roman" w:eastAsia="Times New Roman" w:hAnsi="Times New Roman" w:cs="Times New Roman"/>
                <w:lang w:bidi="en-US"/>
              </w:rPr>
            </w:pPr>
            <w:r w:rsidRPr="00A621AA">
              <w:rPr>
                <w:rFonts w:ascii="Times New Roman" w:eastAsia="Times New Roman" w:hAnsi="Times New Roman" w:cs="Times New Roman"/>
                <w:lang w:bidi="en-US"/>
              </w:rPr>
              <w:t xml:space="preserve">      </w:t>
            </w:r>
          </w:p>
          <w:p w:rsidR="0084061C" w:rsidRPr="00A621AA" w:rsidRDefault="0084061C" w:rsidP="0058760E">
            <w:pPr>
              <w:widowControl w:val="0"/>
              <w:autoSpaceDE w:val="0"/>
              <w:spacing w:after="0" w:line="240" w:lineRule="auto"/>
              <w:ind w:right="-159"/>
              <w:jc w:val="both"/>
              <w:rPr>
                <w:rFonts w:ascii="Times New Roman" w:eastAsia="Arial" w:hAnsi="Times New Roman" w:cs="Times New Roman"/>
                <w:lang w:eastAsia="ar-SA"/>
              </w:rPr>
            </w:pPr>
          </w:p>
          <w:p w:rsidR="0084061C" w:rsidRPr="00A621AA" w:rsidRDefault="0084061C" w:rsidP="0058760E">
            <w:pPr>
              <w:widowControl w:val="0"/>
              <w:spacing w:after="0" w:line="276" w:lineRule="auto"/>
              <w:rPr>
                <w:rFonts w:ascii="Times New Roman" w:eastAsia="Times New Roman" w:hAnsi="Times New Roman" w:cs="Times New Roman"/>
                <w:lang w:bidi="en-US"/>
              </w:rPr>
            </w:pPr>
          </w:p>
          <w:p w:rsidR="0084061C" w:rsidRPr="00A621AA" w:rsidRDefault="0084061C" w:rsidP="0058760E">
            <w:pPr>
              <w:widowControl w:val="0"/>
              <w:spacing w:after="0" w:line="276" w:lineRule="auto"/>
              <w:rPr>
                <w:rFonts w:ascii="Times New Roman" w:eastAsia="Times New Roman" w:hAnsi="Times New Roman" w:cs="Times New Roman"/>
                <w:lang w:bidi="en-US"/>
              </w:rPr>
            </w:pPr>
          </w:p>
        </w:tc>
      </w:tr>
      <w:tr w:rsidR="0084061C" w:rsidRPr="00A621AA" w:rsidTr="0058760E">
        <w:trPr>
          <w:trHeight w:val="1822"/>
        </w:trPr>
        <w:tc>
          <w:tcPr>
            <w:tcW w:w="4962" w:type="dxa"/>
          </w:tcPr>
          <w:p w:rsidR="0084061C" w:rsidRPr="00A621AA" w:rsidRDefault="0084061C" w:rsidP="0058760E">
            <w:pPr>
              <w:widowControl w:val="0"/>
              <w:spacing w:after="0" w:line="276" w:lineRule="auto"/>
              <w:jc w:val="center"/>
              <w:rPr>
                <w:rFonts w:ascii="Times New Roman" w:eastAsia="Times New Roman" w:hAnsi="Times New Roman" w:cs="Times New Roman"/>
                <w:b/>
                <w:lang w:bidi="en-US"/>
              </w:rPr>
            </w:pPr>
            <w:r w:rsidRPr="00A621AA">
              <w:rPr>
                <w:rFonts w:ascii="Times New Roman" w:eastAsia="Times New Roman" w:hAnsi="Times New Roman" w:cs="Times New Roman"/>
                <w:b/>
                <w:lang w:bidi="en-US"/>
              </w:rPr>
              <w:t>Генеральный директор</w:t>
            </w:r>
          </w:p>
          <w:p w:rsidR="0084061C" w:rsidRPr="00A621AA" w:rsidRDefault="0084061C" w:rsidP="0058760E">
            <w:pPr>
              <w:widowControl w:val="0"/>
              <w:spacing w:after="0" w:line="276" w:lineRule="auto"/>
              <w:jc w:val="center"/>
              <w:rPr>
                <w:rFonts w:ascii="Times New Roman" w:eastAsia="Times New Roman" w:hAnsi="Times New Roman" w:cs="Times New Roman"/>
                <w:b/>
                <w:lang w:bidi="en-US"/>
              </w:rPr>
            </w:pPr>
          </w:p>
          <w:p w:rsidR="0084061C" w:rsidRPr="00A621AA" w:rsidRDefault="0084061C" w:rsidP="0058760E">
            <w:pPr>
              <w:widowControl w:val="0"/>
              <w:spacing w:after="0" w:line="276" w:lineRule="auto"/>
              <w:rPr>
                <w:rFonts w:ascii="Times New Roman" w:eastAsia="Times New Roman" w:hAnsi="Times New Roman" w:cs="Times New Roman"/>
                <w:lang w:bidi="en-US"/>
              </w:rPr>
            </w:pPr>
            <w:r w:rsidRPr="00A621AA">
              <w:rPr>
                <w:rFonts w:ascii="Times New Roman" w:eastAsia="Times New Roman" w:hAnsi="Times New Roman" w:cs="Times New Roman"/>
                <w:b/>
                <w:lang w:bidi="en-US"/>
              </w:rPr>
              <w:t xml:space="preserve">_________________________ </w:t>
            </w:r>
            <w:r w:rsidRPr="00A621AA">
              <w:rPr>
                <w:rFonts w:ascii="Times New Roman" w:eastAsia="Times New Roman" w:hAnsi="Times New Roman" w:cs="Times New Roman"/>
                <w:lang w:bidi="en-US"/>
              </w:rPr>
              <w:t>Е.А. Кобылин</w:t>
            </w:r>
          </w:p>
          <w:p w:rsidR="0084061C" w:rsidRPr="00A621AA" w:rsidRDefault="0084061C" w:rsidP="0058760E">
            <w:pPr>
              <w:widowControl w:val="0"/>
              <w:spacing w:after="0" w:line="276" w:lineRule="auto"/>
              <w:rPr>
                <w:rFonts w:ascii="Times New Roman" w:eastAsia="Times New Roman" w:hAnsi="Times New Roman" w:cs="Times New Roman"/>
                <w:b/>
                <w:lang w:bidi="en-US"/>
              </w:rPr>
            </w:pPr>
            <w:r w:rsidRPr="00A621AA">
              <w:rPr>
                <w:rFonts w:ascii="Times New Roman" w:eastAsia="Times New Roman" w:hAnsi="Times New Roman" w:cs="Times New Roman"/>
                <w:lang w:bidi="en-US"/>
              </w:rPr>
              <w:t>М.П.</w:t>
            </w:r>
          </w:p>
        </w:tc>
        <w:tc>
          <w:tcPr>
            <w:tcW w:w="5103" w:type="dxa"/>
          </w:tcPr>
          <w:p w:rsidR="0084061C" w:rsidRPr="00A621AA" w:rsidRDefault="00FB3B19" w:rsidP="0058760E">
            <w:pPr>
              <w:widowControl w:val="0"/>
              <w:spacing w:after="0" w:line="276" w:lineRule="auto"/>
              <w:jc w:val="center"/>
              <w:rPr>
                <w:rFonts w:ascii="Times New Roman" w:eastAsia="Times New Roman" w:hAnsi="Times New Roman" w:cs="Times New Roman"/>
                <w:b/>
                <w:lang w:bidi="en-US"/>
              </w:rPr>
            </w:pPr>
            <w:r>
              <w:rPr>
                <w:rFonts w:ascii="Times New Roman" w:eastAsia="Times New Roman" w:hAnsi="Times New Roman" w:cs="Times New Roman"/>
                <w:b/>
                <w:lang w:bidi="en-US"/>
              </w:rPr>
              <w:t>Должность</w:t>
            </w:r>
          </w:p>
          <w:p w:rsidR="0084061C" w:rsidRPr="00A621AA" w:rsidRDefault="0084061C" w:rsidP="0058760E">
            <w:pPr>
              <w:widowControl w:val="0"/>
              <w:spacing w:after="0" w:line="276" w:lineRule="auto"/>
              <w:jc w:val="center"/>
              <w:rPr>
                <w:rFonts w:ascii="Times New Roman" w:eastAsia="Times New Roman" w:hAnsi="Times New Roman" w:cs="Times New Roman"/>
                <w:b/>
                <w:lang w:bidi="en-US"/>
              </w:rPr>
            </w:pPr>
          </w:p>
          <w:p w:rsidR="0084061C" w:rsidRPr="00A621AA" w:rsidRDefault="0084061C" w:rsidP="0058760E">
            <w:pPr>
              <w:widowControl w:val="0"/>
              <w:spacing w:after="0" w:line="276" w:lineRule="auto"/>
              <w:rPr>
                <w:rFonts w:ascii="Times New Roman" w:eastAsia="Times New Roman" w:hAnsi="Times New Roman" w:cs="Times New Roman"/>
                <w:lang w:bidi="en-US"/>
              </w:rPr>
            </w:pPr>
            <w:r w:rsidRPr="00A621AA">
              <w:rPr>
                <w:rFonts w:ascii="Times New Roman" w:eastAsia="Times New Roman" w:hAnsi="Times New Roman" w:cs="Times New Roman"/>
                <w:b/>
                <w:lang w:bidi="en-US"/>
              </w:rPr>
              <w:t xml:space="preserve">___________________________ </w:t>
            </w:r>
            <w:r w:rsidR="00FB3B19">
              <w:rPr>
                <w:rFonts w:ascii="Times New Roman" w:eastAsia="Times New Roman" w:hAnsi="Times New Roman" w:cs="Times New Roman"/>
                <w:lang w:bidi="en-US"/>
              </w:rPr>
              <w:t>ФИО</w:t>
            </w:r>
          </w:p>
          <w:p w:rsidR="0084061C" w:rsidRPr="00A621AA" w:rsidRDefault="0084061C" w:rsidP="0058760E">
            <w:pPr>
              <w:widowControl w:val="0"/>
              <w:spacing w:after="0" w:line="276" w:lineRule="auto"/>
              <w:rPr>
                <w:rFonts w:ascii="Times New Roman" w:eastAsia="Times New Roman" w:hAnsi="Times New Roman" w:cs="Times New Roman"/>
                <w:b/>
                <w:lang w:bidi="en-US"/>
              </w:rPr>
            </w:pPr>
            <w:r w:rsidRPr="00A621AA">
              <w:rPr>
                <w:rFonts w:ascii="Times New Roman" w:eastAsia="Times New Roman" w:hAnsi="Times New Roman" w:cs="Times New Roman"/>
                <w:lang w:bidi="en-US"/>
              </w:rPr>
              <w:t>М.П.</w:t>
            </w:r>
          </w:p>
        </w:tc>
      </w:tr>
    </w:tbl>
    <w:p w:rsidR="005D35CF" w:rsidRDefault="005D35CF"/>
    <w:sectPr w:rsidR="005D3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279A00AB"/>
    <w:multiLevelType w:val="multilevel"/>
    <w:tmpl w:val="871A8632"/>
    <w:lvl w:ilvl="0">
      <w:start w:val="1"/>
      <w:numFmt w:val="decimal"/>
      <w:lvlText w:val="%1."/>
      <w:lvlJc w:val="left"/>
      <w:pPr>
        <w:ind w:left="842" w:hanging="360"/>
      </w:pPr>
      <w:rPr>
        <w:rFonts w:hint="default"/>
      </w:rPr>
    </w:lvl>
    <w:lvl w:ilvl="1">
      <w:start w:val="1"/>
      <w:numFmt w:val="decimal"/>
      <w:isLgl/>
      <w:lvlText w:val="%1.%2."/>
      <w:lvlJc w:val="left"/>
      <w:pPr>
        <w:ind w:left="842" w:hanging="36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202" w:hanging="72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562" w:hanging="108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1922" w:hanging="1440"/>
      </w:pPr>
      <w:rPr>
        <w:rFonts w:hint="default"/>
      </w:rPr>
    </w:lvl>
    <w:lvl w:ilvl="8">
      <w:start w:val="1"/>
      <w:numFmt w:val="decimal"/>
      <w:isLgl/>
      <w:lvlText w:val="%1.%2.%3.%4.%5.%6.%7.%8.%9."/>
      <w:lvlJc w:val="left"/>
      <w:pPr>
        <w:ind w:left="2282" w:hanging="1800"/>
      </w:pPr>
      <w:rPr>
        <w:rFonts w:hint="default"/>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5CF"/>
    <w:rsid w:val="001115AC"/>
    <w:rsid w:val="00184123"/>
    <w:rsid w:val="002973A1"/>
    <w:rsid w:val="0042376E"/>
    <w:rsid w:val="004E17AF"/>
    <w:rsid w:val="005D35CF"/>
    <w:rsid w:val="006040E6"/>
    <w:rsid w:val="00645031"/>
    <w:rsid w:val="0084061C"/>
    <w:rsid w:val="008C6F96"/>
    <w:rsid w:val="00A1087A"/>
    <w:rsid w:val="00A621AA"/>
    <w:rsid w:val="00B02866"/>
    <w:rsid w:val="00B956D7"/>
    <w:rsid w:val="00C25B6C"/>
    <w:rsid w:val="00C749F6"/>
    <w:rsid w:val="00E207B7"/>
    <w:rsid w:val="00E642A5"/>
    <w:rsid w:val="00F75C39"/>
    <w:rsid w:val="00FB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E11F"/>
  <w15:docId w15:val="{366DCAB3-AAC3-44C3-BB58-4B67AAF0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1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c39.ru" TargetMode="External"/><Relationship Id="rId5" Type="http://schemas.openxmlformats.org/officeDocument/2006/relationships/hyperlink" Target="mailto:info@rec39.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3584</Words>
  <Characters>20430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Байлук</dc:creator>
  <cp:lastModifiedBy>1</cp:lastModifiedBy>
  <cp:revision>4</cp:revision>
  <cp:lastPrinted>2018-12-18T12:25:00Z</cp:lastPrinted>
  <dcterms:created xsi:type="dcterms:W3CDTF">2018-12-20T14:02:00Z</dcterms:created>
  <dcterms:modified xsi:type="dcterms:W3CDTF">2018-12-20T15:33:00Z</dcterms:modified>
</cp:coreProperties>
</file>